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03FEE" w14:textId="77777777" w:rsidR="00C34529" w:rsidRDefault="00C34529">
      <w:pPr>
        <w:pStyle w:val="Corpodetexto"/>
        <w:rPr>
          <w:rFonts w:ascii="Times New Roman"/>
          <w:sz w:val="9"/>
        </w:rPr>
      </w:pPr>
      <w:bookmarkStart w:id="0" w:name="_GoBack"/>
      <w:bookmarkEnd w:id="0"/>
    </w:p>
    <w:p w14:paraId="3A214E0D" w14:textId="211D7E19" w:rsidR="00C34529" w:rsidRDefault="00E93193">
      <w:pPr>
        <w:pStyle w:val="Corpodetexto"/>
        <w:spacing w:line="20" w:lineRule="exact"/>
        <w:ind w:left="-210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3280005C" wp14:editId="15B3785E">
                <wp:extent cx="5978525" cy="6350"/>
                <wp:effectExtent l="0" t="0" r="0" b="698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6350"/>
                          <a:chOff x="0" y="0"/>
                          <a:chExt cx="9415" cy="10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94233B" id="Group 5" o:spid="_x0000_s1026" style="width:470.75pt;height:.5pt;mso-position-horizontal-relative:char;mso-position-vertical-relative:line" coordsize="94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">
                <v:rect id="Rectangle 6" o:spid="_x0000_s1027" style="position:absolute;width:94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ABC123B" w14:textId="77777777" w:rsidR="00C34529" w:rsidRDefault="00C34529">
      <w:pPr>
        <w:pStyle w:val="Corpodetexto"/>
        <w:rPr>
          <w:rFonts w:ascii="Times New Roman"/>
          <w:sz w:val="20"/>
        </w:rPr>
      </w:pPr>
    </w:p>
    <w:p w14:paraId="0C141C2E" w14:textId="77777777" w:rsidR="00C34529" w:rsidRDefault="00C34529">
      <w:pPr>
        <w:pStyle w:val="Corpodetexto"/>
        <w:spacing w:before="5"/>
        <w:rPr>
          <w:rFonts w:ascii="Times New Roman"/>
          <w:sz w:val="28"/>
        </w:rPr>
      </w:pPr>
    </w:p>
    <w:p w14:paraId="7A89D3C5" w14:textId="77777777" w:rsidR="00C34529" w:rsidRDefault="00F07DBD">
      <w:pPr>
        <w:pStyle w:val="Corpodetexto"/>
        <w:spacing w:before="93"/>
        <w:ind w:left="102"/>
      </w:pPr>
      <w:r>
        <w:t>ROTEIRO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EXAME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QUALIFICAÇÃO</w:t>
      </w:r>
    </w:p>
    <w:p w14:paraId="148E1C36" w14:textId="77777777" w:rsidR="00C34529" w:rsidRDefault="00C34529">
      <w:pPr>
        <w:pStyle w:val="Corpodetexto"/>
        <w:spacing w:before="3"/>
        <w:rPr>
          <w:sz w:val="31"/>
        </w:rPr>
      </w:pPr>
    </w:p>
    <w:p w14:paraId="7DBA7A73" w14:textId="180400D0" w:rsidR="00C34529" w:rsidRDefault="00F07DBD" w:rsidP="00AF3307">
      <w:pPr>
        <w:pStyle w:val="Ttulo"/>
        <w:ind w:right="49"/>
      </w:pPr>
      <w:r>
        <w:t>Prazo: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18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36</w:t>
      </w:r>
      <w:r>
        <w:rPr>
          <w:spacing w:val="11"/>
        </w:rPr>
        <w:t xml:space="preserve"> </w:t>
      </w:r>
      <w:r>
        <w:t>meses</w:t>
      </w:r>
      <w:r>
        <w:rPr>
          <w:spacing w:val="12"/>
        </w:rPr>
        <w:t xml:space="preserve"> </w:t>
      </w:r>
      <w:r>
        <w:t>após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início</w:t>
      </w:r>
      <w:r>
        <w:rPr>
          <w:spacing w:val="11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curso.</w:t>
      </w:r>
    </w:p>
    <w:p w14:paraId="75F89A6A" w14:textId="77777777" w:rsidR="00C34529" w:rsidRDefault="00C34529">
      <w:pPr>
        <w:pStyle w:val="Corpodetexto"/>
        <w:spacing w:before="10"/>
        <w:rPr>
          <w:rFonts w:ascii="Arial"/>
          <w:b/>
          <w:sz w:val="20"/>
        </w:rPr>
      </w:pPr>
    </w:p>
    <w:p w14:paraId="5D48D276" w14:textId="77777777" w:rsidR="00C34529" w:rsidRDefault="00F07DBD">
      <w:pPr>
        <w:pStyle w:val="PargrafodaLista"/>
        <w:numPr>
          <w:ilvl w:val="0"/>
          <w:numId w:val="5"/>
        </w:numPr>
        <w:tabs>
          <w:tab w:val="left" w:pos="303"/>
        </w:tabs>
        <w:spacing w:before="0"/>
        <w:rPr>
          <w:sz w:val="24"/>
        </w:rPr>
      </w:pP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MARCAÇÃO DA</w:t>
      </w:r>
      <w:r>
        <w:rPr>
          <w:spacing w:val="-5"/>
          <w:sz w:val="24"/>
        </w:rPr>
        <w:t xml:space="preserve"> </w:t>
      </w:r>
      <w:r>
        <w:rPr>
          <w:sz w:val="24"/>
        </w:rPr>
        <w:t>QUALIFICAÇÃO:</w:t>
      </w:r>
    </w:p>
    <w:p w14:paraId="4DBEDFBE" w14:textId="77777777" w:rsidR="00C34529" w:rsidRDefault="00C34529">
      <w:pPr>
        <w:pStyle w:val="Corpodetexto"/>
        <w:spacing w:before="11"/>
        <w:rPr>
          <w:sz w:val="20"/>
        </w:rPr>
      </w:pPr>
    </w:p>
    <w:p w14:paraId="2E9A64ED" w14:textId="77777777" w:rsidR="00C34529" w:rsidRDefault="00F07DBD">
      <w:pPr>
        <w:pStyle w:val="Corpodetexto"/>
        <w:ind w:left="102"/>
        <w:jc w:val="both"/>
      </w:pP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marcação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exame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qualificação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orientador</w:t>
      </w:r>
      <w:r>
        <w:rPr>
          <w:spacing w:val="-4"/>
        </w:rPr>
        <w:t xml:space="preserve"> </w:t>
      </w:r>
      <w:r>
        <w:t>deverão:</w:t>
      </w:r>
    </w:p>
    <w:p w14:paraId="741E96F6" w14:textId="77777777" w:rsidR="00C34529" w:rsidRDefault="00F07DBD">
      <w:pPr>
        <w:pStyle w:val="PargrafodaLista"/>
        <w:numPr>
          <w:ilvl w:val="0"/>
          <w:numId w:val="4"/>
        </w:numPr>
        <w:tabs>
          <w:tab w:val="left" w:pos="383"/>
        </w:tabs>
        <w:spacing w:before="0"/>
        <w:jc w:val="both"/>
        <w:rPr>
          <w:sz w:val="24"/>
        </w:rPr>
      </w:pPr>
      <w:r>
        <w:rPr>
          <w:sz w:val="24"/>
        </w:rPr>
        <w:t>Estar</w:t>
      </w:r>
      <w:r>
        <w:rPr>
          <w:spacing w:val="-2"/>
          <w:sz w:val="24"/>
        </w:rPr>
        <w:t xml:space="preserve"> </w:t>
      </w:r>
      <w:r>
        <w:rPr>
          <w:sz w:val="24"/>
        </w:rPr>
        <w:t>dentro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acima</w:t>
      </w:r>
      <w:r>
        <w:rPr>
          <w:spacing w:val="-2"/>
          <w:sz w:val="24"/>
        </w:rPr>
        <w:t xml:space="preserve"> </w:t>
      </w:r>
      <w:r>
        <w:rPr>
          <w:sz w:val="24"/>
        </w:rPr>
        <w:t>estipulado,</w:t>
      </w:r>
    </w:p>
    <w:p w14:paraId="5492446A" w14:textId="4BAC9AC5" w:rsidR="00C34529" w:rsidRDefault="00F07DBD">
      <w:pPr>
        <w:pStyle w:val="PargrafodaLista"/>
        <w:numPr>
          <w:ilvl w:val="0"/>
          <w:numId w:val="4"/>
        </w:numPr>
        <w:tabs>
          <w:tab w:val="left" w:pos="419"/>
        </w:tabs>
        <w:ind w:left="102" w:right="137" w:firstLine="0"/>
        <w:jc w:val="both"/>
        <w:rPr>
          <w:sz w:val="24"/>
        </w:rPr>
      </w:pPr>
      <w:r>
        <w:rPr>
          <w:sz w:val="24"/>
        </w:rPr>
        <w:t>Apresentar um artigo relacionado ou não ao tema da tese, realizado durante 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doutorado,</w:t>
      </w:r>
      <w:r>
        <w:rPr>
          <w:spacing w:val="1"/>
          <w:sz w:val="24"/>
        </w:rPr>
        <w:t xml:space="preserve"> </w:t>
      </w:r>
      <w:r>
        <w:rPr>
          <w:sz w:val="24"/>
        </w:rPr>
        <w:t>aceito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periódico</w:t>
      </w:r>
      <w:r>
        <w:rPr>
          <w:spacing w:val="1"/>
          <w:sz w:val="24"/>
        </w:rPr>
        <w:t xml:space="preserve"> </w:t>
      </w:r>
      <w:r>
        <w:rPr>
          <w:sz w:val="24"/>
        </w:rPr>
        <w:t>Qualis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 w:rsidR="00AF3307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nível</w:t>
      </w:r>
      <w:r>
        <w:rPr>
          <w:spacing w:val="-64"/>
          <w:sz w:val="24"/>
        </w:rPr>
        <w:t xml:space="preserve"> </w:t>
      </w:r>
      <w:r>
        <w:rPr>
          <w:sz w:val="24"/>
        </w:rPr>
        <w:t>superior.</w:t>
      </w:r>
    </w:p>
    <w:p w14:paraId="0A5789D3" w14:textId="77777777" w:rsidR="00C34529" w:rsidRDefault="00F07DBD">
      <w:pPr>
        <w:pStyle w:val="PargrafodaLista"/>
        <w:numPr>
          <w:ilvl w:val="0"/>
          <w:numId w:val="4"/>
        </w:numPr>
        <w:tabs>
          <w:tab w:val="left" w:pos="496"/>
        </w:tabs>
        <w:ind w:left="102" w:right="132" w:firstLine="0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CPGO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marcação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 um mês antes do exame, a saber: marcação do exame de qualificação e</w:t>
      </w:r>
      <w:r>
        <w:rPr>
          <w:spacing w:val="-64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de 4</w:t>
      </w:r>
      <w:r>
        <w:rPr>
          <w:spacing w:val="-2"/>
          <w:sz w:val="24"/>
        </w:rPr>
        <w:t xml:space="preserve"> </w:t>
      </w:r>
      <w:r>
        <w:rPr>
          <w:sz w:val="24"/>
        </w:rPr>
        <w:t>(quatro) exemplares</w:t>
      </w:r>
      <w:r>
        <w:rPr>
          <w:spacing w:val="-1"/>
          <w:sz w:val="24"/>
        </w:rPr>
        <w:t xml:space="preserve"> </w:t>
      </w:r>
      <w:r>
        <w:rPr>
          <w:sz w:val="24"/>
        </w:rPr>
        <w:t>do 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Qualificação.</w:t>
      </w:r>
    </w:p>
    <w:p w14:paraId="5B4F2C08" w14:textId="77777777" w:rsidR="00C34529" w:rsidRDefault="00F07DBD">
      <w:pPr>
        <w:pStyle w:val="PargrafodaLista"/>
        <w:numPr>
          <w:ilvl w:val="0"/>
          <w:numId w:val="4"/>
        </w:numPr>
        <w:tabs>
          <w:tab w:val="left" w:pos="390"/>
        </w:tabs>
        <w:ind w:left="102" w:right="128" w:firstLine="0"/>
        <w:jc w:val="both"/>
        <w:rPr>
          <w:sz w:val="24"/>
        </w:rPr>
      </w:pPr>
      <w:r>
        <w:rPr>
          <w:sz w:val="24"/>
        </w:rPr>
        <w:t>Sugerir ao CPGO uma banca examinadora com dois membros titulares, com pelo</w:t>
      </w:r>
      <w:r>
        <w:rPr>
          <w:spacing w:val="1"/>
          <w:sz w:val="24"/>
        </w:rPr>
        <w:t xml:space="preserve"> </w:t>
      </w:r>
      <w:r>
        <w:rPr>
          <w:sz w:val="24"/>
        </w:rPr>
        <w:t>menos um externo à UFMG, e dois membros suplentes, com pelo menos um externo</w:t>
      </w:r>
      <w:r>
        <w:rPr>
          <w:spacing w:val="-64"/>
          <w:sz w:val="24"/>
        </w:rPr>
        <w:t xml:space="preserve"> </w:t>
      </w:r>
      <w:r>
        <w:rPr>
          <w:sz w:val="24"/>
        </w:rPr>
        <w:t>à UFMG.</w:t>
      </w:r>
    </w:p>
    <w:p w14:paraId="07591A95" w14:textId="77777777" w:rsidR="00C34529" w:rsidRDefault="00C34529">
      <w:pPr>
        <w:pStyle w:val="Corpodetexto"/>
        <w:spacing w:before="11"/>
        <w:rPr>
          <w:sz w:val="20"/>
        </w:rPr>
      </w:pPr>
    </w:p>
    <w:p w14:paraId="1D28DFD2" w14:textId="03E2BCA9" w:rsidR="00C34529" w:rsidRDefault="00F07DBD" w:rsidP="00AF3307">
      <w:pPr>
        <w:pStyle w:val="Corpodetexto"/>
        <w:ind w:left="102" w:right="137"/>
        <w:jc w:val="both"/>
      </w:pPr>
      <w:r>
        <w:t>Observação: Os membros da banca examinadora deverão apresentar vinculação</w:t>
      </w:r>
      <w:r>
        <w:rPr>
          <w:spacing w:val="1"/>
        </w:rPr>
        <w:t xml:space="preserve"> </w:t>
      </w:r>
      <w:r>
        <w:t>com instituição de ensino</w:t>
      </w:r>
      <w:r>
        <w:rPr>
          <w:spacing w:val="1"/>
        </w:rPr>
        <w:t xml:space="preserve"> </w:t>
      </w:r>
      <w:r>
        <w:t>e/ou</w:t>
      </w:r>
      <w:r w:rsidR="00AF3307">
        <w:t xml:space="preserve"> </w:t>
      </w:r>
      <w:r>
        <w:t>pesquisa,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stricto sensu.</w:t>
      </w:r>
    </w:p>
    <w:p w14:paraId="441F2F97" w14:textId="77777777" w:rsidR="00C34529" w:rsidRDefault="00C34529">
      <w:pPr>
        <w:pStyle w:val="Corpodetexto"/>
        <w:spacing w:before="10"/>
        <w:rPr>
          <w:sz w:val="20"/>
        </w:rPr>
      </w:pPr>
    </w:p>
    <w:p w14:paraId="7B7193D6" w14:textId="77777777" w:rsidR="00C34529" w:rsidRDefault="00F07DBD">
      <w:pPr>
        <w:pStyle w:val="PargrafodaLista"/>
        <w:numPr>
          <w:ilvl w:val="0"/>
          <w:numId w:val="5"/>
        </w:numPr>
        <w:tabs>
          <w:tab w:val="left" w:pos="303"/>
        </w:tabs>
        <w:spacing w:before="0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QUALIFICAÇÃO</w:t>
      </w:r>
    </w:p>
    <w:p w14:paraId="4F416CBB" w14:textId="77777777" w:rsidR="00C34529" w:rsidRDefault="00C34529">
      <w:pPr>
        <w:pStyle w:val="Corpodetexto"/>
        <w:spacing w:before="10"/>
        <w:rPr>
          <w:sz w:val="20"/>
        </w:rPr>
      </w:pPr>
    </w:p>
    <w:p w14:paraId="000DA771" w14:textId="624C557A" w:rsidR="00AF3307" w:rsidRDefault="00F07DBD">
      <w:pPr>
        <w:pStyle w:val="Corpodetexto"/>
        <w:ind w:left="102" w:right="130"/>
        <w:jc w:val="both"/>
      </w:pPr>
      <w:r>
        <w:t>O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submeter-se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Exame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 xml:space="preserve">Secretaria do Programa com antecedência mínima de 30 (trinta) dias, </w:t>
      </w:r>
      <w:r w:rsidR="00AF3307">
        <w:t>1 (um) exemplar do documento de qualificação no formato pdf</w:t>
      </w:r>
      <w:r>
        <w:t xml:space="preserve"> (papel A4, letra de 12 pontos, Arial, espaço 1,5,</w:t>
      </w:r>
      <w:r>
        <w:rPr>
          <w:spacing w:val="1"/>
        </w:rPr>
        <w:t xml:space="preserve"> </w:t>
      </w:r>
      <w:r>
        <w:t>margens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cm),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contemplar os</w:t>
      </w:r>
      <w:r>
        <w:rPr>
          <w:spacing w:val="-1"/>
        </w:rPr>
        <w:t xml:space="preserve"> </w:t>
      </w:r>
      <w:r>
        <w:t>seguintes pontos</w:t>
      </w:r>
      <w:r w:rsidR="00AF3307">
        <w:t xml:space="preserve">. </w:t>
      </w:r>
    </w:p>
    <w:p w14:paraId="1022862E" w14:textId="77777777" w:rsidR="00AF3307" w:rsidRDefault="00AF3307">
      <w:pPr>
        <w:pStyle w:val="Corpodetexto"/>
        <w:ind w:left="102" w:right="130"/>
        <w:jc w:val="both"/>
      </w:pPr>
    </w:p>
    <w:p w14:paraId="263FC0B5" w14:textId="77777777" w:rsidR="00C34529" w:rsidRDefault="00F07DBD">
      <w:pPr>
        <w:pStyle w:val="PargrafodaLista"/>
        <w:numPr>
          <w:ilvl w:val="0"/>
          <w:numId w:val="3"/>
        </w:numPr>
        <w:tabs>
          <w:tab w:val="left" w:pos="440"/>
        </w:tabs>
        <w:spacing w:before="121"/>
        <w:ind w:right="134" w:firstLine="0"/>
        <w:jc w:val="both"/>
        <w:rPr>
          <w:sz w:val="24"/>
        </w:rPr>
      </w:pPr>
      <w:r>
        <w:rPr>
          <w:sz w:val="24"/>
        </w:rPr>
        <w:t>Elementos pré-textuais: capa; folha de rosto; sumário; listas; resumo, título e</w:t>
      </w:r>
      <w:r>
        <w:rPr>
          <w:spacing w:val="1"/>
          <w:sz w:val="24"/>
        </w:rPr>
        <w:t xml:space="preserve"> </w:t>
      </w:r>
      <w:r>
        <w:rPr>
          <w:sz w:val="24"/>
        </w:rPr>
        <w:t>descritores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português e</w:t>
      </w:r>
      <w:r>
        <w:rPr>
          <w:spacing w:val="4"/>
          <w:sz w:val="24"/>
        </w:rPr>
        <w:t xml:space="preserve"> </w:t>
      </w:r>
      <w:r>
        <w:rPr>
          <w:sz w:val="24"/>
        </w:rPr>
        <w:t>inglês;</w:t>
      </w:r>
    </w:p>
    <w:p w14:paraId="76D09746" w14:textId="77777777" w:rsidR="00C34529" w:rsidRDefault="00F07DBD">
      <w:pPr>
        <w:pStyle w:val="PargrafodaLista"/>
        <w:numPr>
          <w:ilvl w:val="0"/>
          <w:numId w:val="3"/>
        </w:numPr>
        <w:tabs>
          <w:tab w:val="left" w:pos="392"/>
        </w:tabs>
        <w:ind w:right="130" w:firstLine="0"/>
        <w:jc w:val="both"/>
        <w:rPr>
          <w:sz w:val="24"/>
        </w:rPr>
      </w:pPr>
      <w:r>
        <w:rPr>
          <w:sz w:val="24"/>
        </w:rPr>
        <w:t>Introdução: deverá contextualizar os objetivos e hipóteses do Projeto de Tese 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 aos resultados obtidos, destacando o estado-da-arte e a originalidade do</w:t>
      </w:r>
      <w:r>
        <w:rPr>
          <w:spacing w:val="1"/>
          <w:sz w:val="24"/>
        </w:rPr>
        <w:t xml:space="preserve"> </w:t>
      </w:r>
      <w:r>
        <w:rPr>
          <w:sz w:val="24"/>
        </w:rPr>
        <w:t>Projeto;</w:t>
      </w:r>
    </w:p>
    <w:p w14:paraId="3B48491F" w14:textId="77777777" w:rsidR="00C34529" w:rsidRDefault="00F07DBD">
      <w:pPr>
        <w:pStyle w:val="PargrafodaLista"/>
        <w:numPr>
          <w:ilvl w:val="0"/>
          <w:numId w:val="3"/>
        </w:numPr>
        <w:tabs>
          <w:tab w:val="left" w:pos="369"/>
        </w:tabs>
        <w:ind w:left="368" w:hanging="267"/>
        <w:jc w:val="both"/>
        <w:rPr>
          <w:sz w:val="24"/>
        </w:rPr>
      </w:pP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geral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específicos;</w:t>
      </w:r>
    </w:p>
    <w:p w14:paraId="5F2A0B4B" w14:textId="77777777" w:rsidR="00C34529" w:rsidRDefault="00F07DBD">
      <w:pPr>
        <w:pStyle w:val="PargrafodaLista"/>
        <w:numPr>
          <w:ilvl w:val="0"/>
          <w:numId w:val="3"/>
        </w:numPr>
        <w:tabs>
          <w:tab w:val="left" w:pos="548"/>
        </w:tabs>
        <w:ind w:right="136" w:firstLine="0"/>
        <w:jc w:val="both"/>
        <w:rPr>
          <w:sz w:val="24"/>
        </w:rPr>
      </w:pPr>
      <w:r>
        <w:rPr>
          <w:sz w:val="24"/>
        </w:rPr>
        <w:t>Métodos: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detalhamento</w:t>
      </w:r>
      <w:r>
        <w:rPr>
          <w:spacing w:val="1"/>
          <w:sz w:val="24"/>
        </w:rPr>
        <w:t xml:space="preserve"> </w:t>
      </w:r>
      <w:r>
        <w:rPr>
          <w:sz w:val="24"/>
        </w:rPr>
        <w:t>suficiente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percurso</w:t>
      </w:r>
      <w:r>
        <w:rPr>
          <w:spacing w:val="1"/>
          <w:sz w:val="24"/>
        </w:rPr>
        <w:t xml:space="preserve"> </w:t>
      </w:r>
      <w:r>
        <w:rPr>
          <w:sz w:val="24"/>
        </w:rPr>
        <w:t>metodológico</w:t>
      </w:r>
      <w:r>
        <w:rPr>
          <w:spacing w:val="-1"/>
          <w:sz w:val="24"/>
        </w:rPr>
        <w:t xml:space="preserve"> </w:t>
      </w:r>
      <w:r>
        <w:rPr>
          <w:sz w:val="24"/>
        </w:rPr>
        <w:t>utilizado</w:t>
      </w:r>
      <w:r>
        <w:rPr>
          <w:spacing w:val="-2"/>
          <w:sz w:val="24"/>
        </w:rPr>
        <w:t xml:space="preserve"> </w:t>
      </w:r>
      <w:r>
        <w:rPr>
          <w:sz w:val="24"/>
        </w:rPr>
        <w:t>no Projeto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Tese;</w:t>
      </w:r>
    </w:p>
    <w:p w14:paraId="6B001EB3" w14:textId="77777777" w:rsidR="00C34529" w:rsidRDefault="00F07DBD">
      <w:pPr>
        <w:pStyle w:val="PargrafodaLista"/>
        <w:numPr>
          <w:ilvl w:val="0"/>
          <w:numId w:val="3"/>
        </w:numPr>
        <w:tabs>
          <w:tab w:val="left" w:pos="443"/>
        </w:tabs>
        <w:ind w:right="138" w:firstLine="0"/>
        <w:jc w:val="both"/>
        <w:rPr>
          <w:sz w:val="24"/>
        </w:rPr>
      </w:pPr>
      <w:r>
        <w:rPr>
          <w:sz w:val="24"/>
        </w:rPr>
        <w:t>Resultados: inclui a apresentação dos principais resultados, com a análise 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mesmos;</w:t>
      </w:r>
    </w:p>
    <w:p w14:paraId="7EA6ACCA" w14:textId="77777777" w:rsidR="00C34529" w:rsidRDefault="00F07DBD">
      <w:pPr>
        <w:pStyle w:val="PargrafodaLista"/>
        <w:numPr>
          <w:ilvl w:val="0"/>
          <w:numId w:val="3"/>
        </w:numPr>
        <w:tabs>
          <w:tab w:val="left" w:pos="319"/>
        </w:tabs>
        <w:ind w:left="318" w:hanging="217"/>
        <w:jc w:val="both"/>
        <w:rPr>
          <w:sz w:val="24"/>
        </w:rPr>
      </w:pPr>
      <w:r>
        <w:rPr>
          <w:sz w:val="24"/>
        </w:rPr>
        <w:t>Discussão:</w:t>
      </w:r>
      <w:r>
        <w:rPr>
          <w:spacing w:val="-5"/>
          <w:sz w:val="24"/>
        </w:rPr>
        <w:t xml:space="preserve"> </w:t>
      </w:r>
      <w:r>
        <w:rPr>
          <w:sz w:val="24"/>
        </w:rPr>
        <w:t>mostrando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erudição,</w:t>
      </w:r>
      <w:r>
        <w:rPr>
          <w:spacing w:val="-2"/>
          <w:sz w:val="24"/>
        </w:rPr>
        <w:t xml:space="preserve"> </w:t>
      </w:r>
      <w:r>
        <w:rPr>
          <w:sz w:val="24"/>
        </w:rPr>
        <w:t>capacidade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análise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postura</w:t>
      </w:r>
      <w:r>
        <w:rPr>
          <w:spacing w:val="-3"/>
          <w:sz w:val="24"/>
        </w:rPr>
        <w:t xml:space="preserve"> </w:t>
      </w:r>
      <w:r>
        <w:rPr>
          <w:sz w:val="24"/>
        </w:rPr>
        <w:t>crítica;</w:t>
      </w:r>
    </w:p>
    <w:p w14:paraId="5B3FB3A6" w14:textId="77777777" w:rsidR="00C34529" w:rsidRDefault="00F07DBD">
      <w:pPr>
        <w:pStyle w:val="PargrafodaLista"/>
        <w:numPr>
          <w:ilvl w:val="0"/>
          <w:numId w:val="3"/>
        </w:numPr>
        <w:tabs>
          <w:tab w:val="left" w:pos="381"/>
        </w:tabs>
        <w:ind w:left="380" w:hanging="279"/>
        <w:jc w:val="both"/>
        <w:rPr>
          <w:sz w:val="24"/>
        </w:rPr>
      </w:pPr>
      <w:r>
        <w:rPr>
          <w:sz w:val="24"/>
        </w:rPr>
        <w:t>Conclusão;</w:t>
      </w:r>
    </w:p>
    <w:p w14:paraId="35DBC14B" w14:textId="77777777" w:rsidR="00C34529" w:rsidRDefault="00C34529">
      <w:pPr>
        <w:jc w:val="both"/>
        <w:rPr>
          <w:sz w:val="24"/>
        </w:rPr>
        <w:sectPr w:rsidR="00C34529">
          <w:headerReference w:type="default" r:id="rId7"/>
          <w:type w:val="continuous"/>
          <w:pgSz w:w="11910" w:h="16850"/>
          <w:pgMar w:top="1900" w:right="1000" w:bottom="280" w:left="1600" w:header="418" w:footer="720" w:gutter="0"/>
          <w:pgNumType w:start="1"/>
          <w:cols w:space="720"/>
        </w:sectPr>
      </w:pPr>
    </w:p>
    <w:p w14:paraId="4A9339DB" w14:textId="77777777" w:rsidR="00C34529" w:rsidRDefault="00C34529">
      <w:pPr>
        <w:pStyle w:val="Corpodetexto"/>
        <w:rPr>
          <w:sz w:val="9"/>
        </w:rPr>
      </w:pPr>
    </w:p>
    <w:p w14:paraId="0D1F57B6" w14:textId="3201ECA3" w:rsidR="00C34529" w:rsidRDefault="00E93193">
      <w:pPr>
        <w:pStyle w:val="Corpodetexto"/>
        <w:spacing w:line="20" w:lineRule="exact"/>
        <w:ind w:left="-21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0F958615" wp14:editId="7B060BDC">
                <wp:extent cx="5978525" cy="6350"/>
                <wp:effectExtent l="0" t="0" r="0" b="698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6350"/>
                          <a:chOff x="0" y="0"/>
                          <a:chExt cx="9415" cy="10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013A8F" id="Group 3" o:spid="_x0000_s1026" style="width:470.75pt;height:.5pt;mso-position-horizontal-relative:char;mso-position-vertical-relative:line" coordsize="94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">
                <v:rect id="Rectangle 4" o:spid="_x0000_s1027" style="position:absolute;width:94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67489BB" w14:textId="77777777" w:rsidR="00C34529" w:rsidRDefault="00F07DBD">
      <w:pPr>
        <w:pStyle w:val="PargrafodaLista"/>
        <w:numPr>
          <w:ilvl w:val="0"/>
          <w:numId w:val="3"/>
        </w:numPr>
        <w:tabs>
          <w:tab w:val="left" w:pos="996"/>
          <w:tab w:val="left" w:pos="997"/>
          <w:tab w:val="left" w:pos="3026"/>
          <w:tab w:val="left" w:pos="3978"/>
          <w:tab w:val="left" w:pos="5393"/>
          <w:tab w:val="left" w:pos="6530"/>
          <w:tab w:val="left" w:pos="8026"/>
        </w:tabs>
        <w:spacing w:before="98"/>
        <w:ind w:right="132" w:firstLine="0"/>
        <w:rPr>
          <w:sz w:val="24"/>
        </w:rPr>
      </w:pPr>
      <w:r>
        <w:rPr>
          <w:sz w:val="24"/>
        </w:rPr>
        <w:t>Referências:</w:t>
      </w:r>
      <w:r>
        <w:rPr>
          <w:sz w:val="24"/>
        </w:rPr>
        <w:tab/>
        <w:t>de</w:t>
      </w:r>
      <w:r>
        <w:rPr>
          <w:sz w:val="24"/>
        </w:rPr>
        <w:tab/>
        <w:t>acordo</w:t>
      </w:r>
      <w:r>
        <w:rPr>
          <w:sz w:val="24"/>
        </w:rPr>
        <w:tab/>
        <w:t>com</w:t>
      </w:r>
      <w:r>
        <w:rPr>
          <w:sz w:val="24"/>
        </w:rPr>
        <w:tab/>
        <w:t>formato</w:t>
      </w:r>
      <w:r>
        <w:rPr>
          <w:sz w:val="24"/>
        </w:rPr>
        <w:tab/>
      </w:r>
      <w:r>
        <w:rPr>
          <w:spacing w:val="-1"/>
          <w:sz w:val="24"/>
        </w:rPr>
        <w:t>Vancouver</w:t>
      </w:r>
      <w:r>
        <w:rPr>
          <w:spacing w:val="-64"/>
          <w:sz w:val="24"/>
        </w:rPr>
        <w:t xml:space="preserve"> </w:t>
      </w:r>
      <w:r>
        <w:rPr>
          <w:sz w:val="24"/>
        </w:rPr>
        <w:t>(</w:t>
      </w:r>
      <w:hyperlink r:id="rId8">
        <w:r>
          <w:rPr>
            <w:color w:val="0000FF"/>
            <w:sz w:val="24"/>
          </w:rPr>
          <w:t>http://www.nlm.nih.gov/bsd/uniform_requirements.html</w:t>
        </w:r>
        <w:r>
          <w:rPr>
            <w:sz w:val="24"/>
          </w:rPr>
          <w:t>);</w:t>
        </w:r>
      </w:hyperlink>
    </w:p>
    <w:p w14:paraId="3FD48FA5" w14:textId="77777777" w:rsidR="00C34529" w:rsidRDefault="00F07DBD">
      <w:pPr>
        <w:pStyle w:val="PargrafodaLista"/>
        <w:numPr>
          <w:ilvl w:val="0"/>
          <w:numId w:val="3"/>
        </w:numPr>
        <w:tabs>
          <w:tab w:val="left" w:pos="301"/>
        </w:tabs>
        <w:ind w:left="300" w:hanging="199"/>
        <w:rPr>
          <w:sz w:val="24"/>
        </w:rPr>
      </w:pPr>
      <w:r>
        <w:rPr>
          <w:sz w:val="24"/>
        </w:rPr>
        <w:t>Anexos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apêndices;</w:t>
      </w:r>
    </w:p>
    <w:p w14:paraId="58977612" w14:textId="77777777" w:rsidR="00C34529" w:rsidRDefault="00F07DBD">
      <w:pPr>
        <w:pStyle w:val="PargrafodaLista"/>
        <w:numPr>
          <w:ilvl w:val="0"/>
          <w:numId w:val="3"/>
        </w:numPr>
        <w:tabs>
          <w:tab w:val="left" w:pos="301"/>
        </w:tabs>
        <w:ind w:left="300" w:hanging="199"/>
        <w:rPr>
          <w:sz w:val="24"/>
        </w:rPr>
      </w:pPr>
      <w:r>
        <w:rPr>
          <w:sz w:val="24"/>
        </w:rPr>
        <w:t>Perspectivas</w:t>
      </w:r>
      <w:r>
        <w:rPr>
          <w:spacing w:val="-6"/>
          <w:sz w:val="24"/>
        </w:rPr>
        <w:t xml:space="preserve"> </w:t>
      </w:r>
      <w:r>
        <w:rPr>
          <w:sz w:val="24"/>
        </w:rPr>
        <w:t>futuras;</w:t>
      </w:r>
    </w:p>
    <w:p w14:paraId="4599752B" w14:textId="77777777" w:rsidR="00C34529" w:rsidRDefault="00F07DBD">
      <w:pPr>
        <w:pStyle w:val="PargrafodaLista"/>
        <w:numPr>
          <w:ilvl w:val="0"/>
          <w:numId w:val="3"/>
        </w:numPr>
        <w:tabs>
          <w:tab w:val="left" w:pos="378"/>
        </w:tabs>
        <w:ind w:right="137" w:firstLine="0"/>
        <w:rPr>
          <w:sz w:val="24"/>
        </w:rPr>
      </w:pPr>
      <w:r>
        <w:rPr>
          <w:sz w:val="24"/>
        </w:rPr>
        <w:t>Atividades</w:t>
      </w:r>
      <w:r>
        <w:rPr>
          <w:spacing w:val="7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8"/>
          <w:sz w:val="24"/>
        </w:rPr>
        <w:t xml:space="preserve"> </w:t>
      </w:r>
      <w:r>
        <w:rPr>
          <w:sz w:val="24"/>
        </w:rPr>
        <w:t>durante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curso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Doutorado</w:t>
      </w:r>
      <w:r>
        <w:rPr>
          <w:spacing w:val="9"/>
          <w:sz w:val="24"/>
        </w:rPr>
        <w:t xml:space="preserve"> </w:t>
      </w:r>
      <w:r>
        <w:rPr>
          <w:sz w:val="24"/>
        </w:rPr>
        <w:t>(cursos,</w:t>
      </w:r>
      <w:r>
        <w:rPr>
          <w:spacing w:val="7"/>
          <w:sz w:val="24"/>
        </w:rPr>
        <w:t xml:space="preserve"> </w:t>
      </w:r>
      <w:r>
        <w:rPr>
          <w:sz w:val="24"/>
        </w:rPr>
        <w:t>estágios</w:t>
      </w:r>
      <w:r>
        <w:rPr>
          <w:spacing w:val="9"/>
          <w:sz w:val="24"/>
        </w:rPr>
        <w:t xml:space="preserve"> </w:t>
      </w:r>
      <w:r>
        <w:rPr>
          <w:sz w:val="24"/>
        </w:rPr>
        <w:t>no</w:t>
      </w:r>
      <w:r>
        <w:rPr>
          <w:spacing w:val="9"/>
          <w:sz w:val="24"/>
        </w:rPr>
        <w:t xml:space="preserve"> </w:t>
      </w:r>
      <w:r>
        <w:rPr>
          <w:sz w:val="24"/>
        </w:rPr>
        <w:t>país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exterior,</w:t>
      </w:r>
      <w:r>
        <w:rPr>
          <w:spacing w:val="-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eventos,</w:t>
      </w:r>
      <w:r>
        <w:rPr>
          <w:spacing w:val="-3"/>
          <w:sz w:val="24"/>
        </w:rPr>
        <w:t xml:space="preserve"> </w:t>
      </w:r>
      <w:r>
        <w:rPr>
          <w:sz w:val="24"/>
        </w:rPr>
        <w:t>artigos</w:t>
      </w:r>
      <w:r>
        <w:rPr>
          <w:spacing w:val="-1"/>
          <w:sz w:val="24"/>
        </w:rPr>
        <w:t xml:space="preserve"> </w:t>
      </w:r>
      <w:r>
        <w:rPr>
          <w:sz w:val="24"/>
        </w:rPr>
        <w:t>publicados,</w:t>
      </w:r>
      <w:r>
        <w:rPr>
          <w:spacing w:val="-1"/>
          <w:sz w:val="24"/>
        </w:rPr>
        <w:t xml:space="preserve"> </w:t>
      </w:r>
      <w:r>
        <w:rPr>
          <w:sz w:val="24"/>
        </w:rPr>
        <w:t>resumos,</w:t>
      </w:r>
      <w:r>
        <w:rPr>
          <w:spacing w:val="-3"/>
          <w:sz w:val="24"/>
        </w:rPr>
        <w:t xml:space="preserve"> </w:t>
      </w:r>
      <w:r>
        <w:rPr>
          <w:sz w:val="24"/>
        </w:rPr>
        <w:t>prêmios);</w:t>
      </w:r>
    </w:p>
    <w:p w14:paraId="2B30CA4A" w14:textId="77777777" w:rsidR="00C34529" w:rsidRDefault="00F07DBD">
      <w:pPr>
        <w:pStyle w:val="Corpodetexto"/>
        <w:spacing w:before="120"/>
        <w:ind w:left="102" w:right="133"/>
        <w:jc w:val="both"/>
      </w:pPr>
      <w:r>
        <w:t>Observação: os itens “d”, “e”, “f” poderão ser substituídos pela inclusão de um artigo</w:t>
      </w:r>
      <w:r>
        <w:rPr>
          <w:spacing w:val="1"/>
        </w:rPr>
        <w:t xml:space="preserve"> </w:t>
      </w:r>
      <w:r>
        <w:t>científico completo no formato do periódico de escolha com classificação B1 ou</w:t>
      </w:r>
      <w:r>
        <w:rPr>
          <w:spacing w:val="1"/>
        </w:rPr>
        <w:t xml:space="preserve"> </w:t>
      </w:r>
      <w:r>
        <w:t>superior.</w:t>
      </w:r>
    </w:p>
    <w:p w14:paraId="09CD404B" w14:textId="77777777" w:rsidR="00C34529" w:rsidRDefault="00C34529">
      <w:pPr>
        <w:pStyle w:val="Corpodetexto"/>
        <w:spacing w:before="10"/>
        <w:rPr>
          <w:sz w:val="20"/>
        </w:rPr>
      </w:pPr>
    </w:p>
    <w:p w14:paraId="222834B2" w14:textId="77777777" w:rsidR="00C34529" w:rsidRDefault="00F07DBD">
      <w:pPr>
        <w:pStyle w:val="PargrafodaLista"/>
        <w:numPr>
          <w:ilvl w:val="0"/>
          <w:numId w:val="5"/>
        </w:numPr>
        <w:tabs>
          <w:tab w:val="left" w:pos="303"/>
        </w:tabs>
        <w:spacing w:before="1"/>
        <w:jc w:val="both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EXAME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QUALIFICAÇÃO</w:t>
      </w:r>
    </w:p>
    <w:p w14:paraId="7B7A5405" w14:textId="77777777" w:rsidR="00C34529" w:rsidRDefault="00C34529">
      <w:pPr>
        <w:pStyle w:val="Corpodetexto"/>
        <w:spacing w:before="9"/>
        <w:rPr>
          <w:sz w:val="20"/>
        </w:rPr>
      </w:pPr>
    </w:p>
    <w:p w14:paraId="1EF64F56" w14:textId="77777777" w:rsidR="00C34529" w:rsidRDefault="00F07DBD">
      <w:pPr>
        <w:pStyle w:val="Corpodetexto"/>
        <w:spacing w:before="1"/>
        <w:ind w:left="102"/>
        <w:jc w:val="both"/>
      </w:pPr>
      <w:r>
        <w:t>O</w:t>
      </w:r>
      <w:r>
        <w:rPr>
          <w:spacing w:val="-3"/>
        </w:rPr>
        <w:t xml:space="preserve"> </w:t>
      </w:r>
      <w:r>
        <w:t>exame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constará</w:t>
      </w:r>
      <w:r>
        <w:rPr>
          <w:spacing w:val="-5"/>
        </w:rPr>
        <w:t xml:space="preserve"> </w:t>
      </w:r>
      <w:r>
        <w:t>de:</w:t>
      </w:r>
    </w:p>
    <w:p w14:paraId="6A4E521C" w14:textId="77777777" w:rsidR="00C34529" w:rsidRDefault="00F07DBD">
      <w:pPr>
        <w:pStyle w:val="PargrafodaLista"/>
        <w:numPr>
          <w:ilvl w:val="0"/>
          <w:numId w:val="2"/>
        </w:numPr>
        <w:tabs>
          <w:tab w:val="left" w:pos="416"/>
        </w:tabs>
        <w:ind w:right="134" w:firstLine="0"/>
        <w:jc w:val="both"/>
        <w:rPr>
          <w:sz w:val="24"/>
        </w:rPr>
      </w:pPr>
      <w:r>
        <w:rPr>
          <w:sz w:val="24"/>
        </w:rPr>
        <w:t>Apresentação oral, com duração de 40 a 50 minutos, do trabalho desenvolvido</w:t>
      </w:r>
      <w:r>
        <w:rPr>
          <w:spacing w:val="1"/>
          <w:sz w:val="24"/>
        </w:rPr>
        <w:t xml:space="preserve"> </w:t>
      </w:r>
      <w:r>
        <w:rPr>
          <w:sz w:val="24"/>
        </w:rPr>
        <w:t>como projeto de tese, incluindo referencial teórico, objetivos, métodos, resultados,</w:t>
      </w:r>
      <w:r>
        <w:rPr>
          <w:spacing w:val="1"/>
          <w:sz w:val="24"/>
        </w:rPr>
        <w:t xml:space="preserve"> </w:t>
      </w:r>
      <w:r>
        <w:rPr>
          <w:sz w:val="24"/>
        </w:rPr>
        <w:t>discussão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conclusões.</w:t>
      </w:r>
    </w:p>
    <w:p w14:paraId="59B0DB08" w14:textId="77777777" w:rsidR="00C34529" w:rsidRDefault="00F07DBD">
      <w:pPr>
        <w:pStyle w:val="PargrafodaLista"/>
        <w:numPr>
          <w:ilvl w:val="0"/>
          <w:numId w:val="2"/>
        </w:numPr>
        <w:tabs>
          <w:tab w:val="left" w:pos="421"/>
        </w:tabs>
        <w:ind w:right="128" w:firstLine="0"/>
        <w:jc w:val="both"/>
        <w:rPr>
          <w:sz w:val="24"/>
        </w:rPr>
      </w:pPr>
      <w:r>
        <w:rPr>
          <w:sz w:val="24"/>
        </w:rPr>
        <w:t>Arguição oral por cada um dos dois membros titulares da banca examinadora,</w:t>
      </w:r>
      <w:r>
        <w:rPr>
          <w:spacing w:val="1"/>
          <w:sz w:val="24"/>
        </w:rPr>
        <w:t xml:space="preserve"> </w:t>
      </w:r>
      <w:r>
        <w:rPr>
          <w:sz w:val="24"/>
        </w:rPr>
        <w:t>com 30 minutos para perguntas e 30 minutos para respostas. A arguição poderá</w:t>
      </w:r>
      <w:r>
        <w:rPr>
          <w:spacing w:val="1"/>
          <w:sz w:val="24"/>
        </w:rPr>
        <w:t xml:space="preserve"> </w:t>
      </w:r>
      <w:r>
        <w:rPr>
          <w:sz w:val="24"/>
        </w:rPr>
        <w:t>envolver, além dos temas relacionados ao projeto de tese, outras questões relativas</w:t>
      </w:r>
      <w:r>
        <w:rPr>
          <w:spacing w:val="1"/>
          <w:sz w:val="24"/>
        </w:rPr>
        <w:t xml:space="preserve"> </w:t>
      </w:r>
      <w:r>
        <w:rPr>
          <w:sz w:val="24"/>
        </w:rPr>
        <w:t>à área de concentração do candidato. O orientador poderá assistir a 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oral,</w:t>
      </w:r>
      <w:r>
        <w:rPr>
          <w:spacing w:val="-1"/>
          <w:sz w:val="24"/>
        </w:rPr>
        <w:t xml:space="preserve"> </w:t>
      </w:r>
      <w:r>
        <w:rPr>
          <w:sz w:val="24"/>
        </w:rPr>
        <w:t>porém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direito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voz.</w:t>
      </w:r>
    </w:p>
    <w:p w14:paraId="70CF9A18" w14:textId="77777777" w:rsidR="00C34529" w:rsidRDefault="00C34529">
      <w:pPr>
        <w:pStyle w:val="Corpodetexto"/>
        <w:spacing w:before="10"/>
        <w:rPr>
          <w:sz w:val="20"/>
        </w:rPr>
      </w:pPr>
    </w:p>
    <w:p w14:paraId="675782E7" w14:textId="77777777" w:rsidR="00C34529" w:rsidRDefault="00F07DBD">
      <w:pPr>
        <w:pStyle w:val="PargrafodaLista"/>
        <w:numPr>
          <w:ilvl w:val="0"/>
          <w:numId w:val="5"/>
        </w:numPr>
        <w:tabs>
          <w:tab w:val="left" w:pos="303"/>
        </w:tabs>
        <w:spacing w:before="0"/>
        <w:jc w:val="both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EXAME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QUALIFICAÇÃO</w:t>
      </w:r>
    </w:p>
    <w:p w14:paraId="2345BF3F" w14:textId="77777777" w:rsidR="00C34529" w:rsidRDefault="00C34529">
      <w:pPr>
        <w:pStyle w:val="Corpodetexto"/>
        <w:spacing w:before="10"/>
        <w:rPr>
          <w:sz w:val="20"/>
        </w:rPr>
      </w:pPr>
    </w:p>
    <w:p w14:paraId="45C699DF" w14:textId="77777777" w:rsidR="00C34529" w:rsidRDefault="00F07DBD">
      <w:pPr>
        <w:pStyle w:val="Corpodetexto"/>
        <w:ind w:left="102"/>
      </w:pPr>
      <w:r>
        <w:t>O</w:t>
      </w:r>
      <w:r>
        <w:rPr>
          <w:spacing w:val="45"/>
        </w:rPr>
        <w:t xml:space="preserve"> </w:t>
      </w:r>
      <w:r>
        <w:t>parecer</w:t>
      </w:r>
      <w:r>
        <w:rPr>
          <w:spacing w:val="44"/>
        </w:rPr>
        <w:t xml:space="preserve"> </w:t>
      </w:r>
      <w:r>
        <w:t>conclusivo</w:t>
      </w:r>
      <w:r>
        <w:rPr>
          <w:spacing w:val="45"/>
        </w:rPr>
        <w:t xml:space="preserve"> </w:t>
      </w:r>
      <w:r>
        <w:t>será</w:t>
      </w:r>
      <w:r>
        <w:rPr>
          <w:spacing w:val="42"/>
        </w:rPr>
        <w:t xml:space="preserve"> </w:t>
      </w:r>
      <w:r>
        <w:t>feito</w:t>
      </w:r>
      <w:r>
        <w:rPr>
          <w:spacing w:val="45"/>
        </w:rPr>
        <w:t xml:space="preserve"> </w:t>
      </w:r>
      <w:r>
        <w:t>pela</w:t>
      </w:r>
      <w:r>
        <w:rPr>
          <w:spacing w:val="45"/>
        </w:rPr>
        <w:t xml:space="preserve"> </w:t>
      </w:r>
      <w:r>
        <w:t>banca</w:t>
      </w:r>
      <w:r>
        <w:rPr>
          <w:spacing w:val="45"/>
        </w:rPr>
        <w:t xml:space="preserve"> </w:t>
      </w:r>
      <w:r>
        <w:t>examinadora</w:t>
      </w:r>
      <w:r>
        <w:rPr>
          <w:spacing w:val="44"/>
        </w:rPr>
        <w:t xml:space="preserve"> </w:t>
      </w:r>
      <w:r>
        <w:t>com</w:t>
      </w:r>
      <w:r>
        <w:rPr>
          <w:spacing w:val="46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seguintes</w:t>
      </w:r>
      <w:r>
        <w:rPr>
          <w:spacing w:val="-64"/>
        </w:rPr>
        <w:t xml:space="preserve"> </w:t>
      </w:r>
      <w:r>
        <w:t>indicações:</w:t>
      </w:r>
    </w:p>
    <w:p w14:paraId="6F09CC83" w14:textId="77777777" w:rsidR="00C34529" w:rsidRDefault="00F07DBD">
      <w:pPr>
        <w:pStyle w:val="PargrafodaLista"/>
        <w:numPr>
          <w:ilvl w:val="0"/>
          <w:numId w:val="1"/>
        </w:numPr>
        <w:tabs>
          <w:tab w:val="left" w:pos="383"/>
        </w:tabs>
        <w:spacing w:before="3"/>
        <w:rPr>
          <w:sz w:val="24"/>
        </w:rPr>
      </w:pPr>
      <w:r>
        <w:rPr>
          <w:sz w:val="24"/>
        </w:rPr>
        <w:t>Aprovado;</w:t>
      </w:r>
    </w:p>
    <w:p w14:paraId="65F7A8E3" w14:textId="77777777" w:rsidR="00C34529" w:rsidRDefault="00F07DBD">
      <w:pPr>
        <w:pStyle w:val="PargrafodaLista"/>
        <w:numPr>
          <w:ilvl w:val="0"/>
          <w:numId w:val="1"/>
        </w:numPr>
        <w:tabs>
          <w:tab w:val="left" w:pos="383"/>
        </w:tabs>
        <w:spacing w:before="41"/>
        <w:rPr>
          <w:sz w:val="24"/>
        </w:rPr>
      </w:pPr>
      <w:r>
        <w:rPr>
          <w:sz w:val="24"/>
        </w:rPr>
        <w:t>Aprovado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ressalvas;</w:t>
      </w:r>
    </w:p>
    <w:p w14:paraId="6916EA7F" w14:textId="77777777" w:rsidR="00C34529" w:rsidRDefault="00F07DBD">
      <w:pPr>
        <w:pStyle w:val="PargrafodaLista"/>
        <w:numPr>
          <w:ilvl w:val="0"/>
          <w:numId w:val="1"/>
        </w:numPr>
        <w:tabs>
          <w:tab w:val="left" w:pos="369"/>
        </w:tabs>
        <w:spacing w:before="43"/>
        <w:ind w:left="368" w:hanging="267"/>
        <w:rPr>
          <w:sz w:val="24"/>
        </w:rPr>
      </w:pPr>
      <w:r>
        <w:rPr>
          <w:sz w:val="24"/>
        </w:rPr>
        <w:t>Reprovado</w:t>
      </w:r>
    </w:p>
    <w:p w14:paraId="2F2F08C4" w14:textId="77777777" w:rsidR="00C34529" w:rsidRDefault="00C34529">
      <w:pPr>
        <w:pStyle w:val="Corpodetexto"/>
        <w:spacing w:before="2"/>
      </w:pPr>
    </w:p>
    <w:p w14:paraId="3A701FFE" w14:textId="77777777" w:rsidR="00C34529" w:rsidRDefault="00F07DBD">
      <w:pPr>
        <w:pStyle w:val="Corpodetexto"/>
        <w:ind w:left="102" w:right="130"/>
        <w:jc w:val="both"/>
      </w:pPr>
      <w:r>
        <w:t>Observação: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reprovação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Exame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Doutorado,</w:t>
      </w:r>
      <w:r>
        <w:rPr>
          <w:spacing w:val="-64"/>
        </w:rPr>
        <w:t xml:space="preserve"> </w:t>
      </w:r>
      <w:r>
        <w:t>poderá o CPGO, mediante proposta justificada dos examinadores, dar oportunidade</w:t>
      </w:r>
      <w:r>
        <w:rPr>
          <w:spacing w:val="1"/>
        </w:rPr>
        <w:t xml:space="preserve"> </w:t>
      </w:r>
      <w:r>
        <w:t>ao candidato de submeter-se a novo Exame de Qualificação, no prazo máximo de 3</w:t>
      </w:r>
      <w:r>
        <w:rPr>
          <w:spacing w:val="1"/>
        </w:rPr>
        <w:t xml:space="preserve"> </w:t>
      </w:r>
      <w:r>
        <w:t>(três)</w:t>
      </w:r>
      <w:r>
        <w:rPr>
          <w:spacing w:val="-1"/>
        </w:rPr>
        <w:t xml:space="preserve"> </w:t>
      </w:r>
      <w:r>
        <w:t>meses.</w:t>
      </w:r>
    </w:p>
    <w:p w14:paraId="7A88367A" w14:textId="77777777" w:rsidR="00C34529" w:rsidRDefault="00C34529">
      <w:pPr>
        <w:pStyle w:val="Corpodetexto"/>
        <w:rPr>
          <w:sz w:val="20"/>
        </w:rPr>
      </w:pPr>
    </w:p>
    <w:p w14:paraId="569ED30A" w14:textId="77777777" w:rsidR="00C34529" w:rsidRDefault="00C34529">
      <w:pPr>
        <w:pStyle w:val="Corpodetexto"/>
        <w:rPr>
          <w:sz w:val="20"/>
        </w:rPr>
      </w:pPr>
    </w:p>
    <w:p w14:paraId="2613160E" w14:textId="77777777" w:rsidR="00C34529" w:rsidRDefault="00C34529">
      <w:pPr>
        <w:pStyle w:val="Corpodetexto"/>
        <w:rPr>
          <w:sz w:val="20"/>
        </w:rPr>
      </w:pPr>
    </w:p>
    <w:p w14:paraId="4541CE62" w14:textId="77777777" w:rsidR="00C34529" w:rsidRDefault="00C34529">
      <w:pPr>
        <w:pStyle w:val="Corpodetexto"/>
        <w:rPr>
          <w:sz w:val="20"/>
        </w:rPr>
      </w:pPr>
    </w:p>
    <w:p w14:paraId="08976164" w14:textId="0CF449AD" w:rsidR="00C34529" w:rsidRDefault="00E93193">
      <w:pPr>
        <w:pStyle w:val="Corpodetexto"/>
        <w:spacing w:before="4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CCD7ED" wp14:editId="61E79963">
                <wp:simplePos x="0" y="0"/>
                <wp:positionH relativeFrom="page">
                  <wp:posOffset>4403725</wp:posOffset>
                </wp:positionH>
                <wp:positionV relativeFrom="paragraph">
                  <wp:posOffset>163830</wp:posOffset>
                </wp:positionV>
                <wp:extent cx="2282190" cy="62674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D679AF" w14:textId="3DA967A5" w:rsidR="00C34529" w:rsidRDefault="00F07DBD">
                            <w:pPr>
                              <w:pStyle w:val="Corpodetexto"/>
                              <w:spacing w:before="67"/>
                              <w:ind w:left="242" w:right="238" w:hanging="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Aprovado em reunião do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Colegiado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Pós-Graduação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dia </w:t>
                            </w:r>
                            <w:r w:rsidR="00A65592">
                              <w:rPr>
                                <w:rFonts w:ascii="Times New Roman" w:hAnsi="Times New Roman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 w:rsidR="00A65592">
                              <w:rPr>
                                <w:rFonts w:ascii="Times New Roman" w:hAnsi="Times New Roman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/20</w:t>
                            </w:r>
                            <w:r w:rsidR="00A65592">
                              <w:rPr>
                                <w:rFonts w:ascii="Times New Roman" w:hAnsi="Times New Roman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CCD7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75pt;margin-top:12.9pt;width:179.7pt;height:49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" filled="f">
                <v:textbox inset="0,0,0,0">
                  <w:txbxContent>
                    <w:p w14:paraId="71D679AF" w14:textId="3DA967A5" w:rsidR="00C34529" w:rsidRDefault="00F07DBD">
                      <w:pPr>
                        <w:pStyle w:val="Corpodetexto"/>
                        <w:spacing w:before="67"/>
                        <w:ind w:left="242" w:right="238" w:hanging="1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Aprovado em reunião do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Colegiado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Pós-Graduação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dia </w:t>
                      </w:r>
                      <w:r w:rsidR="00A65592">
                        <w:rPr>
                          <w:rFonts w:ascii="Times New Roman" w:hAnsi="Times New Roman"/>
                        </w:rPr>
                        <w:t>07</w:t>
                      </w:r>
                      <w:r>
                        <w:rPr>
                          <w:rFonts w:ascii="Times New Roman" w:hAnsi="Times New Roman"/>
                        </w:rPr>
                        <w:t>/</w:t>
                      </w:r>
                      <w:r w:rsidR="00A65592">
                        <w:rPr>
                          <w:rFonts w:ascii="Times New Roman" w:hAnsi="Times New Roman"/>
                        </w:rPr>
                        <w:t>11</w:t>
                      </w:r>
                      <w:r>
                        <w:rPr>
                          <w:rFonts w:ascii="Times New Roman" w:hAnsi="Times New Roman"/>
                        </w:rPr>
                        <w:t>/20</w:t>
                      </w:r>
                      <w:r w:rsidR="00A65592">
                        <w:rPr>
                          <w:rFonts w:ascii="Times New Roman" w:hAnsi="Times New Roman"/>
                        </w:rPr>
                        <w:t>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34529">
      <w:pgSz w:w="11910" w:h="16850"/>
      <w:pgMar w:top="1900" w:right="1000" w:bottom="280" w:left="1600" w:header="4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03D87" w14:textId="77777777" w:rsidR="00053283" w:rsidRDefault="00053283">
      <w:r>
        <w:separator/>
      </w:r>
    </w:p>
  </w:endnote>
  <w:endnote w:type="continuationSeparator" w:id="0">
    <w:p w14:paraId="4EB4B693" w14:textId="77777777" w:rsidR="00053283" w:rsidRDefault="0005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C199D" w14:textId="77777777" w:rsidR="00053283" w:rsidRDefault="00053283">
      <w:r>
        <w:separator/>
      </w:r>
    </w:p>
  </w:footnote>
  <w:footnote w:type="continuationSeparator" w:id="0">
    <w:p w14:paraId="0F797E60" w14:textId="77777777" w:rsidR="00053283" w:rsidRDefault="0005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E399B" w14:textId="6A0FF305" w:rsidR="00C34529" w:rsidRDefault="00AF330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800" behindDoc="0" locked="0" layoutInCell="1" allowOverlap="1" wp14:anchorId="5FD6BCBF" wp14:editId="351B7417">
          <wp:simplePos x="0" y="0"/>
          <wp:positionH relativeFrom="page">
            <wp:posOffset>6273800</wp:posOffset>
          </wp:positionH>
          <wp:positionV relativeFrom="paragraph">
            <wp:posOffset>-71120</wp:posOffset>
          </wp:positionV>
          <wp:extent cx="652431" cy="875473"/>
          <wp:effectExtent l="0" t="0" r="0" b="0"/>
          <wp:wrapNone/>
          <wp:docPr id="2" name="image2.jpeg" descr="E:\LOGO_CPGO\JPEG\LOGO_CPGO_COLORIDO_VARI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431" cy="875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7DBD"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0DF53A53" wp14:editId="2EB6DF3B">
          <wp:simplePos x="0" y="0"/>
          <wp:positionH relativeFrom="page">
            <wp:posOffset>982287</wp:posOffset>
          </wp:positionH>
          <wp:positionV relativeFrom="page">
            <wp:posOffset>498546</wp:posOffset>
          </wp:positionV>
          <wp:extent cx="1227859" cy="5763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7859" cy="5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193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426068E" wp14:editId="2CFFBD5A">
              <wp:simplePos x="0" y="0"/>
              <wp:positionH relativeFrom="page">
                <wp:posOffset>2526665</wp:posOffset>
              </wp:positionH>
              <wp:positionV relativeFrom="page">
                <wp:posOffset>395605</wp:posOffset>
              </wp:positionV>
              <wp:extent cx="3063240" cy="8134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813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AECDA" w14:textId="77777777" w:rsidR="00C34529" w:rsidRDefault="00F07DBD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Faculdade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Odontologia</w:t>
                          </w:r>
                        </w:p>
                        <w:p w14:paraId="324D37E5" w14:textId="77777777" w:rsidR="00C34529" w:rsidRDefault="00F07DBD">
                          <w:pPr>
                            <w:spacing w:before="4"/>
                            <w:ind w:left="20" w:right="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Colegiado do Programa de Pós-Graduação em Odontologia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Av.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Pres. Antônio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Carlos,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6627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Pampulha</w:t>
                          </w:r>
                        </w:p>
                        <w:p w14:paraId="576617B8" w14:textId="77777777" w:rsidR="00C34529" w:rsidRDefault="00F07DBD">
                          <w:pPr>
                            <w:ind w:left="20" w:right="135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Belo Horizonte – MG – 31.270-901 – Brasil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(31)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3409-2470</w:t>
                          </w:r>
                          <w:r>
                            <w:rPr>
                              <w:spacing w:val="4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Fax: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(31)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3409-2472</w:t>
                          </w:r>
                        </w:p>
                        <w:p w14:paraId="02A8CB49" w14:textId="77777777" w:rsidR="00C34529" w:rsidRDefault="00053283">
                          <w:pPr>
                            <w:ind w:left="70"/>
                            <w:rPr>
                              <w:sz w:val="18"/>
                            </w:rPr>
                          </w:pPr>
                          <w:hyperlink r:id="rId3">
                            <w:r w:rsidR="00F07DBD">
                              <w:rPr>
                                <w:sz w:val="18"/>
                              </w:rPr>
                              <w:t>www.odonto.ufmg.br</w:t>
                            </w:r>
                            <w:r w:rsidR="00F07DBD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</w:hyperlink>
                          <w:r w:rsidR="00F07DBD">
                            <w:rPr>
                              <w:sz w:val="18"/>
                            </w:rPr>
                            <w:t>–</w:t>
                          </w:r>
                          <w:r w:rsidR="00F07DBD"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R="00F07DBD">
                            <w:rPr>
                              <w:sz w:val="18"/>
                              <w:u w:val="single"/>
                            </w:rPr>
                            <w:t>odonto</w:t>
                          </w:r>
                          <w:hyperlink r:id="rId4">
                            <w:r w:rsidR="00F07DBD">
                              <w:rPr>
                                <w:sz w:val="18"/>
                                <w:u w:val="single"/>
                              </w:rPr>
                              <w:t>-posgrad@ufmg.br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2606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8.95pt;margin-top:31.15pt;width:241.2pt;height:64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" filled="f" stroked="f">
              <v:textbox inset="0,0,0,0">
                <w:txbxContent>
                  <w:p w14:paraId="42AAECDA" w14:textId="77777777" w:rsidR="00C34529" w:rsidRDefault="00F07DBD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Faculdade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Odontologia</w:t>
                    </w:r>
                  </w:p>
                  <w:p w14:paraId="324D37E5" w14:textId="77777777" w:rsidR="00C34529" w:rsidRDefault="00F07DBD">
                    <w:pPr>
                      <w:spacing w:before="4"/>
                      <w:ind w:left="20" w:right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Colegiado do Programa de Pós-Graduação em Odontologia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Av.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Pres. Antônio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Carlos,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6627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Pampulha</w:t>
                    </w:r>
                  </w:p>
                  <w:p w14:paraId="576617B8" w14:textId="77777777" w:rsidR="00C34529" w:rsidRDefault="00F07DBD">
                    <w:pPr>
                      <w:ind w:left="20" w:right="135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Belo Horizonte – MG – 31.270-901 – Brasil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(31)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3409-2470</w:t>
                    </w:r>
                    <w:r>
                      <w:rPr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Fax: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(31)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3409-2472</w:t>
                    </w:r>
                  </w:p>
                  <w:p w14:paraId="02A8CB49" w14:textId="77777777" w:rsidR="00C34529" w:rsidRDefault="00F07DBD">
                    <w:pPr>
                      <w:ind w:left="70"/>
                      <w:rPr>
                        <w:sz w:val="18"/>
                      </w:rPr>
                    </w:pPr>
                    <w:hyperlink r:id="rId5">
                      <w:r>
                        <w:rPr>
                          <w:sz w:val="18"/>
                        </w:rPr>
                        <w:t>www.odonto.ufmg.br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odonto</w:t>
                    </w:r>
                    <w:hyperlink r:id="rId6">
                      <w:r>
                        <w:rPr>
                          <w:sz w:val="18"/>
                          <w:u w:val="single"/>
                        </w:rPr>
                        <w:t>-posgrad@ufmg.br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1E6B"/>
    <w:multiLevelType w:val="hybridMultilevel"/>
    <w:tmpl w:val="6CF8E11A"/>
    <w:lvl w:ilvl="0" w:tplc="4E2AF8FA">
      <w:start w:val="1"/>
      <w:numFmt w:val="lowerLetter"/>
      <w:lvlText w:val="%1)"/>
      <w:lvlJc w:val="left"/>
      <w:pPr>
        <w:ind w:left="382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E2E0D32">
      <w:numFmt w:val="bullet"/>
      <w:lvlText w:val="•"/>
      <w:lvlJc w:val="left"/>
      <w:pPr>
        <w:ind w:left="1272" w:hanging="281"/>
      </w:pPr>
      <w:rPr>
        <w:rFonts w:hint="default"/>
        <w:lang w:val="pt-PT" w:eastAsia="en-US" w:bidi="ar-SA"/>
      </w:rPr>
    </w:lvl>
    <w:lvl w:ilvl="2" w:tplc="BD7021E2">
      <w:numFmt w:val="bullet"/>
      <w:lvlText w:val="•"/>
      <w:lvlJc w:val="left"/>
      <w:pPr>
        <w:ind w:left="2165" w:hanging="281"/>
      </w:pPr>
      <w:rPr>
        <w:rFonts w:hint="default"/>
        <w:lang w:val="pt-PT" w:eastAsia="en-US" w:bidi="ar-SA"/>
      </w:rPr>
    </w:lvl>
    <w:lvl w:ilvl="3" w:tplc="2A50BD84">
      <w:numFmt w:val="bullet"/>
      <w:lvlText w:val="•"/>
      <w:lvlJc w:val="left"/>
      <w:pPr>
        <w:ind w:left="3057" w:hanging="281"/>
      </w:pPr>
      <w:rPr>
        <w:rFonts w:hint="default"/>
        <w:lang w:val="pt-PT" w:eastAsia="en-US" w:bidi="ar-SA"/>
      </w:rPr>
    </w:lvl>
    <w:lvl w:ilvl="4" w:tplc="F4A067EA">
      <w:numFmt w:val="bullet"/>
      <w:lvlText w:val="•"/>
      <w:lvlJc w:val="left"/>
      <w:pPr>
        <w:ind w:left="3950" w:hanging="281"/>
      </w:pPr>
      <w:rPr>
        <w:rFonts w:hint="default"/>
        <w:lang w:val="pt-PT" w:eastAsia="en-US" w:bidi="ar-SA"/>
      </w:rPr>
    </w:lvl>
    <w:lvl w:ilvl="5" w:tplc="FF6EE772">
      <w:numFmt w:val="bullet"/>
      <w:lvlText w:val="•"/>
      <w:lvlJc w:val="left"/>
      <w:pPr>
        <w:ind w:left="4843" w:hanging="281"/>
      </w:pPr>
      <w:rPr>
        <w:rFonts w:hint="default"/>
        <w:lang w:val="pt-PT" w:eastAsia="en-US" w:bidi="ar-SA"/>
      </w:rPr>
    </w:lvl>
    <w:lvl w:ilvl="6" w:tplc="C7D27F3E">
      <w:numFmt w:val="bullet"/>
      <w:lvlText w:val="•"/>
      <w:lvlJc w:val="left"/>
      <w:pPr>
        <w:ind w:left="5735" w:hanging="281"/>
      </w:pPr>
      <w:rPr>
        <w:rFonts w:hint="default"/>
        <w:lang w:val="pt-PT" w:eastAsia="en-US" w:bidi="ar-SA"/>
      </w:rPr>
    </w:lvl>
    <w:lvl w:ilvl="7" w:tplc="08842874">
      <w:numFmt w:val="bullet"/>
      <w:lvlText w:val="•"/>
      <w:lvlJc w:val="left"/>
      <w:pPr>
        <w:ind w:left="6628" w:hanging="281"/>
      </w:pPr>
      <w:rPr>
        <w:rFonts w:hint="default"/>
        <w:lang w:val="pt-PT" w:eastAsia="en-US" w:bidi="ar-SA"/>
      </w:rPr>
    </w:lvl>
    <w:lvl w:ilvl="8" w:tplc="32B49036">
      <w:numFmt w:val="bullet"/>
      <w:lvlText w:val="•"/>
      <w:lvlJc w:val="left"/>
      <w:pPr>
        <w:ind w:left="7521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6E2266C5"/>
    <w:multiLevelType w:val="hybridMultilevel"/>
    <w:tmpl w:val="D88AD28E"/>
    <w:lvl w:ilvl="0" w:tplc="5314B4D2">
      <w:start w:val="1"/>
      <w:numFmt w:val="decimal"/>
      <w:lvlText w:val="%1"/>
      <w:lvlJc w:val="left"/>
      <w:pPr>
        <w:ind w:left="302" w:hanging="20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EE81310">
      <w:numFmt w:val="bullet"/>
      <w:lvlText w:val="•"/>
      <w:lvlJc w:val="left"/>
      <w:pPr>
        <w:ind w:left="1200" w:hanging="201"/>
      </w:pPr>
      <w:rPr>
        <w:rFonts w:hint="default"/>
        <w:lang w:val="pt-PT" w:eastAsia="en-US" w:bidi="ar-SA"/>
      </w:rPr>
    </w:lvl>
    <w:lvl w:ilvl="2" w:tplc="A3BE35FA">
      <w:numFmt w:val="bullet"/>
      <w:lvlText w:val="•"/>
      <w:lvlJc w:val="left"/>
      <w:pPr>
        <w:ind w:left="2101" w:hanging="201"/>
      </w:pPr>
      <w:rPr>
        <w:rFonts w:hint="default"/>
        <w:lang w:val="pt-PT" w:eastAsia="en-US" w:bidi="ar-SA"/>
      </w:rPr>
    </w:lvl>
    <w:lvl w:ilvl="3" w:tplc="226A7ECC">
      <w:numFmt w:val="bullet"/>
      <w:lvlText w:val="•"/>
      <w:lvlJc w:val="left"/>
      <w:pPr>
        <w:ind w:left="3001" w:hanging="201"/>
      </w:pPr>
      <w:rPr>
        <w:rFonts w:hint="default"/>
        <w:lang w:val="pt-PT" w:eastAsia="en-US" w:bidi="ar-SA"/>
      </w:rPr>
    </w:lvl>
    <w:lvl w:ilvl="4" w:tplc="BE3EC82E">
      <w:numFmt w:val="bullet"/>
      <w:lvlText w:val="•"/>
      <w:lvlJc w:val="left"/>
      <w:pPr>
        <w:ind w:left="3902" w:hanging="201"/>
      </w:pPr>
      <w:rPr>
        <w:rFonts w:hint="default"/>
        <w:lang w:val="pt-PT" w:eastAsia="en-US" w:bidi="ar-SA"/>
      </w:rPr>
    </w:lvl>
    <w:lvl w:ilvl="5" w:tplc="46AED96C">
      <w:numFmt w:val="bullet"/>
      <w:lvlText w:val="•"/>
      <w:lvlJc w:val="left"/>
      <w:pPr>
        <w:ind w:left="4803" w:hanging="201"/>
      </w:pPr>
      <w:rPr>
        <w:rFonts w:hint="default"/>
        <w:lang w:val="pt-PT" w:eastAsia="en-US" w:bidi="ar-SA"/>
      </w:rPr>
    </w:lvl>
    <w:lvl w:ilvl="6" w:tplc="AEFA62E8">
      <w:numFmt w:val="bullet"/>
      <w:lvlText w:val="•"/>
      <w:lvlJc w:val="left"/>
      <w:pPr>
        <w:ind w:left="5703" w:hanging="201"/>
      </w:pPr>
      <w:rPr>
        <w:rFonts w:hint="default"/>
        <w:lang w:val="pt-PT" w:eastAsia="en-US" w:bidi="ar-SA"/>
      </w:rPr>
    </w:lvl>
    <w:lvl w:ilvl="7" w:tplc="EA9AB8D2">
      <w:numFmt w:val="bullet"/>
      <w:lvlText w:val="•"/>
      <w:lvlJc w:val="left"/>
      <w:pPr>
        <w:ind w:left="6604" w:hanging="201"/>
      </w:pPr>
      <w:rPr>
        <w:rFonts w:hint="default"/>
        <w:lang w:val="pt-PT" w:eastAsia="en-US" w:bidi="ar-SA"/>
      </w:rPr>
    </w:lvl>
    <w:lvl w:ilvl="8" w:tplc="095095B6">
      <w:numFmt w:val="bullet"/>
      <w:lvlText w:val="•"/>
      <w:lvlJc w:val="left"/>
      <w:pPr>
        <w:ind w:left="7505" w:hanging="201"/>
      </w:pPr>
      <w:rPr>
        <w:rFonts w:hint="default"/>
        <w:lang w:val="pt-PT" w:eastAsia="en-US" w:bidi="ar-SA"/>
      </w:rPr>
    </w:lvl>
  </w:abstractNum>
  <w:abstractNum w:abstractNumId="2" w15:restartNumberingAfterBreak="0">
    <w:nsid w:val="7079280A"/>
    <w:multiLevelType w:val="hybridMultilevel"/>
    <w:tmpl w:val="899CB8B4"/>
    <w:lvl w:ilvl="0" w:tplc="76FAB27A">
      <w:start w:val="1"/>
      <w:numFmt w:val="lowerLetter"/>
      <w:lvlText w:val="%1)"/>
      <w:lvlJc w:val="left"/>
      <w:pPr>
        <w:ind w:left="102" w:hanging="33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6A88EE4">
      <w:numFmt w:val="bullet"/>
      <w:lvlText w:val="•"/>
      <w:lvlJc w:val="left"/>
      <w:pPr>
        <w:ind w:left="1020" w:hanging="338"/>
      </w:pPr>
      <w:rPr>
        <w:rFonts w:hint="default"/>
        <w:lang w:val="pt-PT" w:eastAsia="en-US" w:bidi="ar-SA"/>
      </w:rPr>
    </w:lvl>
    <w:lvl w:ilvl="2" w:tplc="30327A0C">
      <w:numFmt w:val="bullet"/>
      <w:lvlText w:val="•"/>
      <w:lvlJc w:val="left"/>
      <w:pPr>
        <w:ind w:left="1941" w:hanging="338"/>
      </w:pPr>
      <w:rPr>
        <w:rFonts w:hint="default"/>
        <w:lang w:val="pt-PT" w:eastAsia="en-US" w:bidi="ar-SA"/>
      </w:rPr>
    </w:lvl>
    <w:lvl w:ilvl="3" w:tplc="988A6B14">
      <w:numFmt w:val="bullet"/>
      <w:lvlText w:val="•"/>
      <w:lvlJc w:val="left"/>
      <w:pPr>
        <w:ind w:left="2861" w:hanging="338"/>
      </w:pPr>
      <w:rPr>
        <w:rFonts w:hint="default"/>
        <w:lang w:val="pt-PT" w:eastAsia="en-US" w:bidi="ar-SA"/>
      </w:rPr>
    </w:lvl>
    <w:lvl w:ilvl="4" w:tplc="624EDF8C">
      <w:numFmt w:val="bullet"/>
      <w:lvlText w:val="•"/>
      <w:lvlJc w:val="left"/>
      <w:pPr>
        <w:ind w:left="3782" w:hanging="338"/>
      </w:pPr>
      <w:rPr>
        <w:rFonts w:hint="default"/>
        <w:lang w:val="pt-PT" w:eastAsia="en-US" w:bidi="ar-SA"/>
      </w:rPr>
    </w:lvl>
    <w:lvl w:ilvl="5" w:tplc="8F8EC9B4">
      <w:numFmt w:val="bullet"/>
      <w:lvlText w:val="•"/>
      <w:lvlJc w:val="left"/>
      <w:pPr>
        <w:ind w:left="4703" w:hanging="338"/>
      </w:pPr>
      <w:rPr>
        <w:rFonts w:hint="default"/>
        <w:lang w:val="pt-PT" w:eastAsia="en-US" w:bidi="ar-SA"/>
      </w:rPr>
    </w:lvl>
    <w:lvl w:ilvl="6" w:tplc="84648C10">
      <w:numFmt w:val="bullet"/>
      <w:lvlText w:val="•"/>
      <w:lvlJc w:val="left"/>
      <w:pPr>
        <w:ind w:left="5623" w:hanging="338"/>
      </w:pPr>
      <w:rPr>
        <w:rFonts w:hint="default"/>
        <w:lang w:val="pt-PT" w:eastAsia="en-US" w:bidi="ar-SA"/>
      </w:rPr>
    </w:lvl>
    <w:lvl w:ilvl="7" w:tplc="AD6A4C9C">
      <w:numFmt w:val="bullet"/>
      <w:lvlText w:val="•"/>
      <w:lvlJc w:val="left"/>
      <w:pPr>
        <w:ind w:left="6544" w:hanging="338"/>
      </w:pPr>
      <w:rPr>
        <w:rFonts w:hint="default"/>
        <w:lang w:val="pt-PT" w:eastAsia="en-US" w:bidi="ar-SA"/>
      </w:rPr>
    </w:lvl>
    <w:lvl w:ilvl="8" w:tplc="720CA986">
      <w:numFmt w:val="bullet"/>
      <w:lvlText w:val="•"/>
      <w:lvlJc w:val="left"/>
      <w:pPr>
        <w:ind w:left="7465" w:hanging="338"/>
      </w:pPr>
      <w:rPr>
        <w:rFonts w:hint="default"/>
        <w:lang w:val="pt-PT" w:eastAsia="en-US" w:bidi="ar-SA"/>
      </w:rPr>
    </w:lvl>
  </w:abstractNum>
  <w:abstractNum w:abstractNumId="3" w15:restartNumberingAfterBreak="0">
    <w:nsid w:val="7E09653F"/>
    <w:multiLevelType w:val="hybridMultilevel"/>
    <w:tmpl w:val="C39A8054"/>
    <w:lvl w:ilvl="0" w:tplc="99747B86">
      <w:start w:val="1"/>
      <w:numFmt w:val="lowerLetter"/>
      <w:lvlText w:val="%1)"/>
      <w:lvlJc w:val="left"/>
      <w:pPr>
        <w:ind w:left="102" w:hanging="31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4E8DB92">
      <w:numFmt w:val="bullet"/>
      <w:lvlText w:val="•"/>
      <w:lvlJc w:val="left"/>
      <w:pPr>
        <w:ind w:left="1020" w:hanging="314"/>
      </w:pPr>
      <w:rPr>
        <w:rFonts w:hint="default"/>
        <w:lang w:val="pt-PT" w:eastAsia="en-US" w:bidi="ar-SA"/>
      </w:rPr>
    </w:lvl>
    <w:lvl w:ilvl="2" w:tplc="2CF06562">
      <w:numFmt w:val="bullet"/>
      <w:lvlText w:val="•"/>
      <w:lvlJc w:val="left"/>
      <w:pPr>
        <w:ind w:left="1941" w:hanging="314"/>
      </w:pPr>
      <w:rPr>
        <w:rFonts w:hint="default"/>
        <w:lang w:val="pt-PT" w:eastAsia="en-US" w:bidi="ar-SA"/>
      </w:rPr>
    </w:lvl>
    <w:lvl w:ilvl="3" w:tplc="DEAAAD28">
      <w:numFmt w:val="bullet"/>
      <w:lvlText w:val="•"/>
      <w:lvlJc w:val="left"/>
      <w:pPr>
        <w:ind w:left="2861" w:hanging="314"/>
      </w:pPr>
      <w:rPr>
        <w:rFonts w:hint="default"/>
        <w:lang w:val="pt-PT" w:eastAsia="en-US" w:bidi="ar-SA"/>
      </w:rPr>
    </w:lvl>
    <w:lvl w:ilvl="4" w:tplc="8AC4F2DE">
      <w:numFmt w:val="bullet"/>
      <w:lvlText w:val="•"/>
      <w:lvlJc w:val="left"/>
      <w:pPr>
        <w:ind w:left="3782" w:hanging="314"/>
      </w:pPr>
      <w:rPr>
        <w:rFonts w:hint="default"/>
        <w:lang w:val="pt-PT" w:eastAsia="en-US" w:bidi="ar-SA"/>
      </w:rPr>
    </w:lvl>
    <w:lvl w:ilvl="5" w:tplc="EB74419A">
      <w:numFmt w:val="bullet"/>
      <w:lvlText w:val="•"/>
      <w:lvlJc w:val="left"/>
      <w:pPr>
        <w:ind w:left="4703" w:hanging="314"/>
      </w:pPr>
      <w:rPr>
        <w:rFonts w:hint="default"/>
        <w:lang w:val="pt-PT" w:eastAsia="en-US" w:bidi="ar-SA"/>
      </w:rPr>
    </w:lvl>
    <w:lvl w:ilvl="6" w:tplc="26A83D50">
      <w:numFmt w:val="bullet"/>
      <w:lvlText w:val="•"/>
      <w:lvlJc w:val="left"/>
      <w:pPr>
        <w:ind w:left="5623" w:hanging="314"/>
      </w:pPr>
      <w:rPr>
        <w:rFonts w:hint="default"/>
        <w:lang w:val="pt-PT" w:eastAsia="en-US" w:bidi="ar-SA"/>
      </w:rPr>
    </w:lvl>
    <w:lvl w:ilvl="7" w:tplc="98604864">
      <w:numFmt w:val="bullet"/>
      <w:lvlText w:val="•"/>
      <w:lvlJc w:val="left"/>
      <w:pPr>
        <w:ind w:left="6544" w:hanging="314"/>
      </w:pPr>
      <w:rPr>
        <w:rFonts w:hint="default"/>
        <w:lang w:val="pt-PT" w:eastAsia="en-US" w:bidi="ar-SA"/>
      </w:rPr>
    </w:lvl>
    <w:lvl w:ilvl="8" w:tplc="A1D27B70">
      <w:numFmt w:val="bullet"/>
      <w:lvlText w:val="•"/>
      <w:lvlJc w:val="left"/>
      <w:pPr>
        <w:ind w:left="7465" w:hanging="314"/>
      </w:pPr>
      <w:rPr>
        <w:rFonts w:hint="default"/>
        <w:lang w:val="pt-PT" w:eastAsia="en-US" w:bidi="ar-SA"/>
      </w:rPr>
    </w:lvl>
  </w:abstractNum>
  <w:abstractNum w:abstractNumId="4" w15:restartNumberingAfterBreak="0">
    <w:nsid w:val="7F535C96"/>
    <w:multiLevelType w:val="hybridMultilevel"/>
    <w:tmpl w:val="4E22EDD4"/>
    <w:lvl w:ilvl="0" w:tplc="64C2DFC2">
      <w:start w:val="1"/>
      <w:numFmt w:val="lowerLetter"/>
      <w:lvlText w:val="%1)"/>
      <w:lvlJc w:val="left"/>
      <w:pPr>
        <w:ind w:left="382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2202EBE">
      <w:numFmt w:val="bullet"/>
      <w:lvlText w:val="•"/>
      <w:lvlJc w:val="left"/>
      <w:pPr>
        <w:ind w:left="1272" w:hanging="281"/>
      </w:pPr>
      <w:rPr>
        <w:rFonts w:hint="default"/>
        <w:lang w:val="pt-PT" w:eastAsia="en-US" w:bidi="ar-SA"/>
      </w:rPr>
    </w:lvl>
    <w:lvl w:ilvl="2" w:tplc="B53A1266">
      <w:numFmt w:val="bullet"/>
      <w:lvlText w:val="•"/>
      <w:lvlJc w:val="left"/>
      <w:pPr>
        <w:ind w:left="2165" w:hanging="281"/>
      </w:pPr>
      <w:rPr>
        <w:rFonts w:hint="default"/>
        <w:lang w:val="pt-PT" w:eastAsia="en-US" w:bidi="ar-SA"/>
      </w:rPr>
    </w:lvl>
    <w:lvl w:ilvl="3" w:tplc="19E6F2D2">
      <w:numFmt w:val="bullet"/>
      <w:lvlText w:val="•"/>
      <w:lvlJc w:val="left"/>
      <w:pPr>
        <w:ind w:left="3057" w:hanging="281"/>
      </w:pPr>
      <w:rPr>
        <w:rFonts w:hint="default"/>
        <w:lang w:val="pt-PT" w:eastAsia="en-US" w:bidi="ar-SA"/>
      </w:rPr>
    </w:lvl>
    <w:lvl w:ilvl="4" w:tplc="EC7E43DC">
      <w:numFmt w:val="bullet"/>
      <w:lvlText w:val="•"/>
      <w:lvlJc w:val="left"/>
      <w:pPr>
        <w:ind w:left="3950" w:hanging="281"/>
      </w:pPr>
      <w:rPr>
        <w:rFonts w:hint="default"/>
        <w:lang w:val="pt-PT" w:eastAsia="en-US" w:bidi="ar-SA"/>
      </w:rPr>
    </w:lvl>
    <w:lvl w:ilvl="5" w:tplc="C8808D5A">
      <w:numFmt w:val="bullet"/>
      <w:lvlText w:val="•"/>
      <w:lvlJc w:val="left"/>
      <w:pPr>
        <w:ind w:left="4843" w:hanging="281"/>
      </w:pPr>
      <w:rPr>
        <w:rFonts w:hint="default"/>
        <w:lang w:val="pt-PT" w:eastAsia="en-US" w:bidi="ar-SA"/>
      </w:rPr>
    </w:lvl>
    <w:lvl w:ilvl="6" w:tplc="28C800A6">
      <w:numFmt w:val="bullet"/>
      <w:lvlText w:val="•"/>
      <w:lvlJc w:val="left"/>
      <w:pPr>
        <w:ind w:left="5735" w:hanging="281"/>
      </w:pPr>
      <w:rPr>
        <w:rFonts w:hint="default"/>
        <w:lang w:val="pt-PT" w:eastAsia="en-US" w:bidi="ar-SA"/>
      </w:rPr>
    </w:lvl>
    <w:lvl w:ilvl="7" w:tplc="1CA2ECC4">
      <w:numFmt w:val="bullet"/>
      <w:lvlText w:val="•"/>
      <w:lvlJc w:val="left"/>
      <w:pPr>
        <w:ind w:left="6628" w:hanging="281"/>
      </w:pPr>
      <w:rPr>
        <w:rFonts w:hint="default"/>
        <w:lang w:val="pt-PT" w:eastAsia="en-US" w:bidi="ar-SA"/>
      </w:rPr>
    </w:lvl>
    <w:lvl w:ilvl="8" w:tplc="C20005FC">
      <w:numFmt w:val="bullet"/>
      <w:lvlText w:val="•"/>
      <w:lvlJc w:val="left"/>
      <w:pPr>
        <w:ind w:left="7521" w:hanging="28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29"/>
    <w:rsid w:val="00053283"/>
    <w:rsid w:val="00A54861"/>
    <w:rsid w:val="00A65592"/>
    <w:rsid w:val="00AF3307"/>
    <w:rsid w:val="00C34529"/>
    <w:rsid w:val="00E93193"/>
    <w:rsid w:val="00F07DBD"/>
    <w:rsid w:val="00F6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19794"/>
  <w15:docId w15:val="{E0B98F48-7C0A-4C91-BB2C-C7AFDFCE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02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F33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30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F33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307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m.nih.gov/bsd/uniform_requirements.html)%3B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donto.ufmg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posgrad@ufmg.br" TargetMode="External"/><Relationship Id="rId5" Type="http://schemas.openxmlformats.org/officeDocument/2006/relationships/hyperlink" Target="http://www.odonto.ufmg.br/" TargetMode="External"/><Relationship Id="rId4" Type="http://schemas.openxmlformats.org/officeDocument/2006/relationships/hyperlink" Target="mailto:posgrad@ufm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Odonto</cp:lastModifiedBy>
  <cp:revision>2</cp:revision>
  <dcterms:created xsi:type="dcterms:W3CDTF">2022-11-10T12:55:00Z</dcterms:created>
  <dcterms:modified xsi:type="dcterms:W3CDTF">2022-11-10T12:55:00Z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2022-11-10T00:00:00Z</vt:filetime>
  </property>
</Properties>
</file>