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1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1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TERMO DE INSCRIÇÃO </w:t>
      </w:r>
      <w:r w:rsidDel="00000000" w:rsidR="00000000" w:rsidRPr="00000000">
        <w:rPr>
          <w:rFonts w:ascii="Arial" w:cs="Arial" w:eastAsia="Arial" w:hAnsi="Arial"/>
          <w:b w:val="1"/>
          <w:sz w:val="28"/>
          <w:szCs w:val="28"/>
          <w:u w:val="single"/>
          <w:rtl w:val="0"/>
        </w:rPr>
        <w:t xml:space="preserve">E DECLARAÇÃO DE ACEITE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1"/>
        <w:ind w:left="283.46456692913375" w:right="38.740157480316384" w:firstLine="0"/>
        <w:jc w:val="both"/>
        <w:rPr>
          <w:rFonts w:ascii="Arial" w:cs="Arial" w:eastAsia="Arial" w:hAnsi="Arial"/>
          <w:b w:val="1"/>
          <w:i w:val="1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i w:val="1"/>
          <w:sz w:val="24"/>
          <w:szCs w:val="24"/>
          <w:rtl w:val="0"/>
        </w:rPr>
        <w:t xml:space="preserve">Ref. EDITAL DIR FAO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009/2025</w:t>
      </w:r>
      <w:r w:rsidDel="00000000" w:rsidR="00000000" w:rsidRPr="00000000">
        <w:rPr>
          <w:rFonts w:ascii="Arial" w:cs="Arial" w:eastAsia="Arial" w:hAnsi="Arial"/>
          <w:b w:val="1"/>
          <w:i w:val="1"/>
          <w:sz w:val="24"/>
          <w:szCs w:val="24"/>
          <w:rtl w:val="0"/>
        </w:rPr>
        <w:t xml:space="preserve"> - </w:t>
      </w:r>
      <w:r w:rsidDel="00000000" w:rsidR="00000000" w:rsidRPr="00000000">
        <w:rPr>
          <w:rFonts w:ascii="Arial" w:cs="Arial" w:eastAsia="Arial" w:hAnsi="Arial"/>
          <w:b w:val="1"/>
          <w:i w:val="1"/>
          <w:sz w:val="22"/>
          <w:szCs w:val="22"/>
          <w:rtl w:val="0"/>
        </w:rPr>
        <w:t xml:space="preserve">Eleição para Representante da Classe de Professores (Exceto Classe de Titulares) junto à Câmara do Departamento de Odontologia Restauradora - ODR/FAO</w:t>
      </w:r>
    </w:p>
    <w:p w:rsidR="00000000" w:rsidDel="00000000" w:rsidP="00000000" w:rsidRDefault="00000000" w:rsidRPr="00000000" w14:paraId="00000005">
      <w:pPr>
        <w:keepNext w:val="1"/>
        <w:ind w:left="-425.19685039370086" w:right="-672.9921259842507" w:firstLine="0"/>
        <w:rPr>
          <w:rFonts w:ascii="Arial" w:cs="Arial" w:eastAsia="Arial" w:hAnsi="Arial"/>
          <w:b w:val="1"/>
          <w:i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1"/>
        <w:ind w:left="283.46456692913375" w:right="38.740157480316384" w:firstLine="0"/>
        <w:jc w:val="both"/>
        <w:rPr>
          <w:rFonts w:ascii="Arial" w:cs="Arial" w:eastAsia="Arial" w:hAnsi="Arial"/>
          <w:b w:val="1"/>
          <w:i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jc w:val="both"/>
        <w:rPr>
          <w:rFonts w:ascii="Arial" w:cs="Arial" w:eastAsia="Arial" w:hAnsi="Arial"/>
          <w:b w:val="1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Aos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31 (trinta e um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) dias do mês de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março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de 202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5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, inicia-se a inscrição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 individual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, por </w:t>
      </w:r>
      <w:r w:rsidDel="00000000" w:rsidR="00000000" w:rsidRPr="00000000">
        <w:rPr>
          <w:rFonts w:ascii="Arial" w:cs="Arial" w:eastAsia="Arial" w:hAnsi="Arial"/>
          <w:sz w:val="22"/>
          <w:szCs w:val="22"/>
          <w:highlight w:val="white"/>
          <w:rtl w:val="0"/>
        </w:rPr>
        <w:t xml:space="preserve">por meio do Termo de Inscrição devidamente preenchido, assinado e enviado para o e-mail da Secretaria do Departamento de Odontologia Restauradora, odonto-odr@ufmg.br ou pessoalmente, na Secretaria do Departamento;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para concorrer à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Eleição para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03 (três) vagas (titular e suplente) para Representantes da Classe de Professores (exceto da Classe de Professor Titular) junto à Câmara do Departamento de Odontologia Restauradora - ODR/FAO/UFMG.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A inscrição do(a)s candidato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(a)s - Chapa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 se formalizará mediante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as respectivas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assinaturas ou rubrica, logo a seguir a este termo, </w:t>
      </w:r>
      <w:r w:rsidDel="00000000" w:rsidR="00000000" w:rsidRPr="00000000">
        <w:rPr>
          <w:rFonts w:ascii="Arial" w:cs="Arial" w:eastAsia="Arial" w:hAnsi="Arial"/>
          <w:sz w:val="22"/>
          <w:szCs w:val="22"/>
          <w:u w:val="single"/>
          <w:rtl w:val="0"/>
        </w:rPr>
        <w:t xml:space="preserve">declarando,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u w:val="single"/>
          <w:rtl w:val="0"/>
        </w:rPr>
        <w:t xml:space="preserve">expressamente, aceitar a investidura do cargo, se eleitos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, como preceituado no art. 26 do Regimento Geral da UFMG. A eleição se realizará no dia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21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de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abril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de 202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5, pelo Sistema Eleitoral do minhaufmg,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em conformidade com o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Edital Dir FAO Nº.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009/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202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5,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 de 31 de março de 2025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.  O prazo para inscrição encerra-se no dia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11/04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/202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5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.</w:t>
      </w:r>
    </w:p>
    <w:p w:rsidR="00000000" w:rsidDel="00000000" w:rsidP="00000000" w:rsidRDefault="00000000" w:rsidRPr="00000000" w14:paraId="0000000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jc w:val="both"/>
        <w:rPr>
          <w:rFonts w:ascii="Arial" w:cs="Arial" w:eastAsia="Arial" w:hAnsi="Arial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jc w:val="both"/>
        <w:rPr>
          <w:rFonts w:ascii="Arial" w:cs="Arial" w:eastAsia="Arial" w:hAnsi="Arial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Belo Horizonte, ____ de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 ______________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de 202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5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.</w:t>
      </w:r>
    </w:p>
    <w:p w:rsidR="00000000" w:rsidDel="00000000" w:rsidP="00000000" w:rsidRDefault="00000000" w:rsidRPr="00000000" w14:paraId="0000000A">
      <w:pPr>
        <w:ind w:hanging="2"/>
        <w:jc w:val="left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ind w:hanging="2"/>
        <w:jc w:val="center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ind w:hanging="2"/>
        <w:jc w:val="center"/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Prof. João Batista Novaes Júnior</w:t>
      </w:r>
    </w:p>
    <w:p w:rsidR="00000000" w:rsidDel="00000000" w:rsidP="00000000" w:rsidRDefault="00000000" w:rsidRPr="00000000" w14:paraId="0000000D">
      <w:pPr>
        <w:ind w:hanging="2"/>
        <w:jc w:val="center"/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Diretor da Faculdade de Odontologia</w:t>
      </w:r>
    </w:p>
    <w:p w:rsidR="00000000" w:rsidDel="00000000" w:rsidP="00000000" w:rsidRDefault="00000000" w:rsidRPr="00000000" w14:paraId="0000000E">
      <w:pPr>
        <w:ind w:hanging="2"/>
        <w:jc w:val="center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FAO/UFMG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ind w:hanging="2"/>
        <w:jc w:val="center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Inscrição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:______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rtl w:val="0"/>
        </w:rPr>
        <w:t xml:space="preserve">(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Será preenchido posteriormente)</w:t>
      </w:r>
    </w:p>
    <w:p w:rsidR="00000000" w:rsidDel="00000000" w:rsidP="00000000" w:rsidRDefault="00000000" w:rsidRPr="00000000" w14:paraId="00000011">
      <w:pPr>
        <w:spacing w:line="360" w:lineRule="auto"/>
        <w:jc w:val="both"/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line="360" w:lineRule="auto"/>
        <w:jc w:val="both"/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________________________________</w:t>
        <w:tab/>
        <w:tab/>
        <w:t xml:space="preserve">                  __________________________</w:t>
      </w:r>
    </w:p>
    <w:p w:rsidR="00000000" w:rsidDel="00000000" w:rsidP="00000000" w:rsidRDefault="00000000" w:rsidRPr="00000000" w14:paraId="00000013">
      <w:pPr>
        <w:spacing w:line="360" w:lineRule="auto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NOME – Candidato(a) Titular               </w:t>
        <w:tab/>
        <w:t xml:space="preserve">                                   ASSINATURA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line="360" w:lineRule="auto"/>
        <w:jc w:val="both"/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line="360" w:lineRule="auto"/>
        <w:jc w:val="both"/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________________________________</w:t>
        <w:tab/>
        <w:tab/>
        <w:t xml:space="preserve">                  __________________________</w:t>
      </w:r>
    </w:p>
    <w:p w:rsidR="00000000" w:rsidDel="00000000" w:rsidP="00000000" w:rsidRDefault="00000000" w:rsidRPr="00000000" w14:paraId="00000017">
      <w:pPr>
        <w:spacing w:line="360" w:lineRule="auto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NOME – Candidato(a) Suplente                    </w:t>
        <w:tab/>
        <w:t xml:space="preserve">                       ASSINATURA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line="360" w:lineRule="auto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5840" w:w="12240" w:orient="portrait"/>
      <w:pgMar w:bottom="1134" w:top="1134" w:left="1133.8582677165355" w:right="1134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ourier New"/>
  <w:font w:name="Georgia"/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A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252"/>
        <w:tab w:val="right" w:leader="none" w:pos="8504"/>
      </w:tabs>
      <w:rPr>
        <w:color w:val="000000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9">
    <w:pPr>
      <w:tabs>
        <w:tab w:val="center" w:leader="none" w:pos="4252"/>
        <w:tab w:val="right" w:leader="none" w:pos="8504"/>
      </w:tabs>
      <w:rPr>
        <w:color w:val="000000"/>
      </w:rPr>
    </w:pPr>
    <w:r w:rsidDel="00000000" w:rsidR="00000000" w:rsidRPr="00000000">
      <w:rPr>
        <w:rFonts w:ascii="Arial" w:cs="Arial" w:eastAsia="Arial" w:hAnsi="Arial"/>
        <w:sz w:val="24"/>
        <w:szCs w:val="24"/>
      </w:rPr>
      <w:drawing>
        <wp:inline distB="0" distT="0" distL="114300" distR="114300">
          <wp:extent cx="1991678" cy="490016"/>
          <wp:effectExtent b="0" l="0" r="0" t="0"/>
          <wp:docPr id="30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991678" cy="490016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lang w:val="pt-B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jc w:val="center"/>
    </w:pPr>
    <w:rPr>
      <w:b w:val="1"/>
      <w:sz w:val="24"/>
      <w:szCs w:val="24"/>
    </w:rPr>
  </w:style>
  <w:style w:type="paragraph" w:styleId="Heading2">
    <w:name w:val="heading 2"/>
    <w:basedOn w:val="Normal"/>
    <w:next w:val="Normal"/>
    <w:pPr>
      <w:keepNext w:val="1"/>
      <w:jc w:val="center"/>
    </w:pPr>
    <w:rPr>
      <w:sz w:val="24"/>
      <w:szCs w:val="24"/>
    </w:rPr>
  </w:style>
  <w:style w:type="paragraph" w:styleId="Heading3">
    <w:name w:val="heading 3"/>
    <w:basedOn w:val="Normal"/>
    <w:next w:val="Normal"/>
    <w:pPr>
      <w:keepNext w:val="1"/>
    </w:pPr>
    <w:rPr>
      <w:rFonts w:ascii="Courier New" w:cs="Courier New" w:eastAsia="Courier New" w:hAnsi="Courier New"/>
      <w:sz w:val="24"/>
      <w:szCs w:val="24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jc w:val="center"/>
    </w:pPr>
    <w:rPr>
      <w:b w:val="1"/>
      <w:sz w:val="24"/>
      <w:szCs w:val="24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jc w:val="center"/>
    </w:pPr>
    <w:rPr>
      <w:b w:val="1"/>
      <w:sz w:val="24"/>
      <w:szCs w:val="24"/>
    </w:rPr>
  </w:style>
  <w:style w:type="paragraph" w:styleId="Heading2">
    <w:name w:val="heading 2"/>
    <w:basedOn w:val="Normal"/>
    <w:next w:val="Normal"/>
    <w:pPr>
      <w:keepNext w:val="1"/>
      <w:jc w:val="center"/>
    </w:pPr>
    <w:rPr>
      <w:sz w:val="24"/>
      <w:szCs w:val="24"/>
    </w:rPr>
  </w:style>
  <w:style w:type="paragraph" w:styleId="Heading3">
    <w:name w:val="heading 3"/>
    <w:basedOn w:val="Normal"/>
    <w:next w:val="Normal"/>
    <w:pPr>
      <w:keepNext w:val="1"/>
    </w:pPr>
    <w:rPr>
      <w:rFonts w:ascii="Courier New" w:cs="Courier New" w:eastAsia="Courier New" w:hAnsi="Courier New"/>
      <w:sz w:val="24"/>
      <w:szCs w:val="24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jc w:val="center"/>
    </w:pPr>
    <w:rPr>
      <w:b w:val="1"/>
      <w:sz w:val="24"/>
      <w:szCs w:val="24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jc w:val="center"/>
    </w:pPr>
    <w:rPr>
      <w:b w:val="1"/>
      <w:sz w:val="24"/>
      <w:szCs w:val="24"/>
    </w:rPr>
  </w:style>
  <w:style w:type="paragraph" w:styleId="Heading2">
    <w:name w:val="heading 2"/>
    <w:basedOn w:val="Normal"/>
    <w:next w:val="Normal"/>
    <w:pPr>
      <w:keepNext w:val="1"/>
      <w:jc w:val="center"/>
    </w:pPr>
    <w:rPr>
      <w:sz w:val="24"/>
      <w:szCs w:val="24"/>
    </w:rPr>
  </w:style>
  <w:style w:type="paragraph" w:styleId="Heading3">
    <w:name w:val="heading 3"/>
    <w:basedOn w:val="Normal"/>
    <w:next w:val="Normal"/>
    <w:pPr>
      <w:keepNext w:val="1"/>
    </w:pPr>
    <w:rPr>
      <w:rFonts w:ascii="Courier New" w:cs="Courier New" w:eastAsia="Courier New" w:hAnsi="Courier New"/>
      <w:sz w:val="24"/>
      <w:szCs w:val="24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jc w:val="center"/>
    </w:pPr>
    <w:rPr>
      <w:b w:val="1"/>
      <w:sz w:val="24"/>
      <w:szCs w:val="24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jc w:val="center"/>
    </w:pPr>
    <w:rPr>
      <w:b w:val="1"/>
      <w:sz w:val="24"/>
      <w:szCs w:val="24"/>
    </w:rPr>
  </w:style>
  <w:style w:type="paragraph" w:styleId="Heading2">
    <w:name w:val="heading 2"/>
    <w:basedOn w:val="Normal"/>
    <w:next w:val="Normal"/>
    <w:pPr>
      <w:keepNext w:val="1"/>
      <w:jc w:val="center"/>
    </w:pPr>
    <w:rPr>
      <w:sz w:val="24"/>
      <w:szCs w:val="24"/>
    </w:rPr>
  </w:style>
  <w:style w:type="paragraph" w:styleId="Heading3">
    <w:name w:val="heading 3"/>
    <w:basedOn w:val="Normal"/>
    <w:next w:val="Normal"/>
    <w:pPr>
      <w:keepNext w:val="1"/>
    </w:pPr>
    <w:rPr>
      <w:rFonts w:ascii="Courier New" w:cs="Courier New" w:eastAsia="Courier New" w:hAnsi="Courier New"/>
      <w:sz w:val="24"/>
      <w:szCs w:val="24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jc w:val="center"/>
    </w:pPr>
    <w:rPr>
      <w:b w:val="1"/>
      <w:sz w:val="24"/>
      <w:szCs w:val="24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jc w:val="center"/>
    </w:pPr>
    <w:rPr>
      <w:b w:val="1"/>
      <w:sz w:val="24"/>
      <w:szCs w:val="24"/>
    </w:rPr>
  </w:style>
  <w:style w:type="paragraph" w:styleId="Heading2">
    <w:name w:val="heading 2"/>
    <w:basedOn w:val="Normal"/>
    <w:next w:val="Normal"/>
    <w:pPr>
      <w:keepNext w:val="1"/>
      <w:jc w:val="center"/>
    </w:pPr>
    <w:rPr>
      <w:sz w:val="24"/>
      <w:szCs w:val="24"/>
    </w:rPr>
  </w:style>
  <w:style w:type="paragraph" w:styleId="Heading3">
    <w:name w:val="heading 3"/>
    <w:basedOn w:val="Normal"/>
    <w:next w:val="Normal"/>
    <w:pPr>
      <w:keepNext w:val="1"/>
    </w:pPr>
    <w:rPr>
      <w:rFonts w:ascii="Courier New" w:cs="Courier New" w:eastAsia="Courier New" w:hAnsi="Courier New"/>
      <w:sz w:val="24"/>
      <w:szCs w:val="24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jc w:val="center"/>
    </w:pPr>
    <w:rPr>
      <w:b w:val="1"/>
      <w:sz w:val="24"/>
      <w:szCs w:val="24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jc w:val="center"/>
    </w:pPr>
    <w:rPr>
      <w:b w:val="1"/>
      <w:sz w:val="24"/>
      <w:szCs w:val="24"/>
    </w:rPr>
  </w:style>
  <w:style w:type="paragraph" w:styleId="Heading2">
    <w:name w:val="heading 2"/>
    <w:basedOn w:val="Normal"/>
    <w:next w:val="Normal"/>
    <w:pPr>
      <w:keepNext w:val="1"/>
      <w:jc w:val="center"/>
    </w:pPr>
    <w:rPr>
      <w:sz w:val="24"/>
      <w:szCs w:val="24"/>
    </w:rPr>
  </w:style>
  <w:style w:type="paragraph" w:styleId="Heading3">
    <w:name w:val="heading 3"/>
    <w:basedOn w:val="Normal"/>
    <w:next w:val="Normal"/>
    <w:pPr>
      <w:keepNext w:val="1"/>
    </w:pPr>
    <w:rPr>
      <w:rFonts w:ascii="Courier New" w:cs="Courier New" w:eastAsia="Courier New" w:hAnsi="Courier New"/>
      <w:sz w:val="24"/>
      <w:szCs w:val="24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jc w:val="center"/>
    </w:pPr>
    <w:rPr>
      <w:b w:val="1"/>
      <w:sz w:val="24"/>
      <w:szCs w:val="24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jc w:val="center"/>
    </w:pPr>
    <w:rPr>
      <w:b w:val="1"/>
      <w:sz w:val="24"/>
      <w:szCs w:val="24"/>
    </w:rPr>
  </w:style>
  <w:style w:type="paragraph" w:styleId="Heading2">
    <w:name w:val="heading 2"/>
    <w:basedOn w:val="Normal"/>
    <w:next w:val="Normal"/>
    <w:pPr>
      <w:keepNext w:val="1"/>
      <w:jc w:val="center"/>
    </w:pPr>
    <w:rPr>
      <w:sz w:val="24"/>
      <w:szCs w:val="24"/>
    </w:rPr>
  </w:style>
  <w:style w:type="paragraph" w:styleId="Heading3">
    <w:name w:val="heading 3"/>
    <w:basedOn w:val="Normal"/>
    <w:next w:val="Normal"/>
    <w:pPr>
      <w:keepNext w:val="1"/>
    </w:pPr>
    <w:rPr>
      <w:rFonts w:ascii="Courier New" w:cs="Courier New" w:eastAsia="Courier New" w:hAnsi="Courier New"/>
      <w:sz w:val="24"/>
      <w:szCs w:val="24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jc w:val="center"/>
    </w:pPr>
    <w:rPr>
      <w:b w:val="1"/>
      <w:sz w:val="24"/>
      <w:szCs w:val="24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jc w:val="center"/>
    </w:pPr>
    <w:rPr>
      <w:b w:val="1"/>
      <w:sz w:val="24"/>
      <w:szCs w:val="24"/>
    </w:rPr>
  </w:style>
  <w:style w:type="paragraph" w:styleId="Heading2">
    <w:name w:val="heading 2"/>
    <w:basedOn w:val="Normal"/>
    <w:next w:val="Normal"/>
    <w:pPr>
      <w:keepNext w:val="1"/>
      <w:jc w:val="center"/>
    </w:pPr>
    <w:rPr>
      <w:sz w:val="24"/>
      <w:szCs w:val="24"/>
    </w:rPr>
  </w:style>
  <w:style w:type="paragraph" w:styleId="Heading3">
    <w:name w:val="heading 3"/>
    <w:basedOn w:val="Normal"/>
    <w:next w:val="Normal"/>
    <w:pPr>
      <w:keepNext w:val="1"/>
    </w:pPr>
    <w:rPr>
      <w:rFonts w:ascii="Courier New" w:cs="Courier New" w:eastAsia="Courier New" w:hAnsi="Courier New"/>
      <w:sz w:val="24"/>
      <w:szCs w:val="24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jc w:val="center"/>
    </w:pPr>
    <w:rPr>
      <w:b w:val="1"/>
      <w:sz w:val="24"/>
      <w:szCs w:val="24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jc w:val="center"/>
    </w:pPr>
    <w:rPr>
      <w:b w:val="1"/>
      <w:sz w:val="24"/>
      <w:szCs w:val="24"/>
    </w:rPr>
  </w:style>
  <w:style w:type="paragraph" w:styleId="Heading2">
    <w:name w:val="heading 2"/>
    <w:basedOn w:val="Normal"/>
    <w:next w:val="Normal"/>
    <w:pPr>
      <w:keepNext w:val="1"/>
      <w:jc w:val="center"/>
    </w:pPr>
    <w:rPr>
      <w:sz w:val="24"/>
      <w:szCs w:val="24"/>
    </w:rPr>
  </w:style>
  <w:style w:type="paragraph" w:styleId="Heading3">
    <w:name w:val="heading 3"/>
    <w:basedOn w:val="Normal"/>
    <w:next w:val="Normal"/>
    <w:pPr>
      <w:keepNext w:val="1"/>
    </w:pPr>
    <w:rPr>
      <w:rFonts w:ascii="Courier New" w:cs="Courier New" w:eastAsia="Courier New" w:hAnsi="Courier New"/>
      <w:sz w:val="24"/>
      <w:szCs w:val="24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jc w:val="center"/>
    </w:pPr>
    <w:rPr>
      <w:b w:val="1"/>
      <w:sz w:val="24"/>
      <w:szCs w:val="24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jc w:val="center"/>
    </w:pPr>
    <w:rPr>
      <w:b w:val="1"/>
      <w:sz w:val="24"/>
      <w:szCs w:val="24"/>
    </w:rPr>
  </w:style>
  <w:style w:type="paragraph" w:styleId="Heading2">
    <w:name w:val="heading 2"/>
    <w:basedOn w:val="Normal"/>
    <w:next w:val="Normal"/>
    <w:pPr>
      <w:keepNext w:val="1"/>
      <w:jc w:val="center"/>
    </w:pPr>
    <w:rPr>
      <w:sz w:val="24"/>
      <w:szCs w:val="24"/>
    </w:rPr>
  </w:style>
  <w:style w:type="paragraph" w:styleId="Heading3">
    <w:name w:val="heading 3"/>
    <w:basedOn w:val="Normal"/>
    <w:next w:val="Normal"/>
    <w:pPr>
      <w:keepNext w:val="1"/>
    </w:pPr>
    <w:rPr>
      <w:rFonts w:ascii="Courier New" w:cs="Courier New" w:eastAsia="Courier New" w:hAnsi="Courier New"/>
      <w:sz w:val="24"/>
      <w:szCs w:val="24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jc w:val="center"/>
    </w:pPr>
    <w:rPr>
      <w:b w:val="1"/>
      <w:sz w:val="24"/>
      <w:szCs w:val="24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jc w:val="center"/>
    </w:pPr>
    <w:rPr>
      <w:b w:val="1"/>
      <w:sz w:val="24"/>
      <w:szCs w:val="24"/>
    </w:rPr>
  </w:style>
  <w:style w:type="paragraph" w:styleId="Heading2">
    <w:name w:val="heading 2"/>
    <w:basedOn w:val="Normal"/>
    <w:next w:val="Normal"/>
    <w:pPr>
      <w:keepNext w:val="1"/>
      <w:jc w:val="center"/>
    </w:pPr>
    <w:rPr>
      <w:sz w:val="24"/>
      <w:szCs w:val="24"/>
    </w:rPr>
  </w:style>
  <w:style w:type="paragraph" w:styleId="Heading3">
    <w:name w:val="heading 3"/>
    <w:basedOn w:val="Normal"/>
    <w:next w:val="Normal"/>
    <w:pPr>
      <w:keepNext w:val="1"/>
    </w:pPr>
    <w:rPr>
      <w:rFonts w:ascii="Courier New" w:cs="Courier New" w:eastAsia="Courier New" w:hAnsi="Courier New"/>
      <w:sz w:val="24"/>
      <w:szCs w:val="24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jc w:val="center"/>
    </w:pPr>
    <w:rPr>
      <w:b w:val="1"/>
      <w:sz w:val="24"/>
      <w:szCs w:val="24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jc w:val="center"/>
    </w:pPr>
    <w:rPr>
      <w:b w:val="1"/>
      <w:sz w:val="24"/>
      <w:szCs w:val="24"/>
    </w:rPr>
  </w:style>
  <w:style w:type="paragraph" w:styleId="Heading2">
    <w:name w:val="heading 2"/>
    <w:basedOn w:val="Normal"/>
    <w:next w:val="Normal"/>
    <w:pPr>
      <w:keepNext w:val="1"/>
      <w:jc w:val="center"/>
    </w:pPr>
    <w:rPr>
      <w:sz w:val="24"/>
      <w:szCs w:val="24"/>
    </w:rPr>
  </w:style>
  <w:style w:type="paragraph" w:styleId="Heading3">
    <w:name w:val="heading 3"/>
    <w:basedOn w:val="Normal"/>
    <w:next w:val="Normal"/>
    <w:pPr>
      <w:keepNext w:val="1"/>
    </w:pPr>
    <w:rPr>
      <w:rFonts w:ascii="Courier New" w:cs="Courier New" w:eastAsia="Courier New" w:hAnsi="Courier New"/>
      <w:sz w:val="24"/>
      <w:szCs w:val="24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jc w:val="center"/>
    </w:pPr>
    <w:rPr>
      <w:b w:val="1"/>
      <w:sz w:val="24"/>
      <w:szCs w:val="24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jc w:val="center"/>
    </w:pPr>
    <w:rPr>
      <w:b w:val="1"/>
      <w:sz w:val="24"/>
      <w:szCs w:val="24"/>
    </w:rPr>
  </w:style>
  <w:style w:type="paragraph" w:styleId="Heading2">
    <w:name w:val="heading 2"/>
    <w:basedOn w:val="Normal"/>
    <w:next w:val="Normal"/>
    <w:pPr>
      <w:keepNext w:val="1"/>
      <w:jc w:val="center"/>
    </w:pPr>
    <w:rPr>
      <w:sz w:val="24"/>
      <w:szCs w:val="24"/>
    </w:rPr>
  </w:style>
  <w:style w:type="paragraph" w:styleId="Heading3">
    <w:name w:val="heading 3"/>
    <w:basedOn w:val="Normal"/>
    <w:next w:val="Normal"/>
    <w:pPr>
      <w:keepNext w:val="1"/>
    </w:pPr>
    <w:rPr>
      <w:rFonts w:ascii="Courier New" w:cs="Courier New" w:eastAsia="Courier New" w:hAnsi="Courier New"/>
      <w:sz w:val="24"/>
      <w:szCs w:val="24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jc w:val="center"/>
    </w:pPr>
    <w:rPr>
      <w:b w:val="1"/>
      <w:sz w:val="24"/>
      <w:szCs w:val="24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jc w:val="center"/>
    </w:pPr>
    <w:rPr>
      <w:b w:val="1"/>
      <w:sz w:val="24"/>
      <w:szCs w:val="24"/>
    </w:rPr>
  </w:style>
  <w:style w:type="paragraph" w:styleId="Heading2">
    <w:name w:val="heading 2"/>
    <w:basedOn w:val="Normal"/>
    <w:next w:val="Normal"/>
    <w:pPr>
      <w:keepNext w:val="1"/>
      <w:jc w:val="center"/>
    </w:pPr>
    <w:rPr>
      <w:sz w:val="24"/>
      <w:szCs w:val="24"/>
    </w:rPr>
  </w:style>
  <w:style w:type="paragraph" w:styleId="Heading3">
    <w:name w:val="heading 3"/>
    <w:basedOn w:val="Normal"/>
    <w:next w:val="Normal"/>
    <w:pPr>
      <w:keepNext w:val="1"/>
    </w:pPr>
    <w:rPr>
      <w:rFonts w:ascii="Courier New" w:cs="Courier New" w:eastAsia="Courier New" w:hAnsi="Courier New"/>
      <w:sz w:val="24"/>
      <w:szCs w:val="24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jc w:val="center"/>
    </w:pPr>
    <w:rPr>
      <w:b w:val="1"/>
      <w:sz w:val="24"/>
      <w:szCs w:val="24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jc w:val="center"/>
    </w:pPr>
    <w:rPr>
      <w:b w:val="1"/>
      <w:sz w:val="24"/>
      <w:szCs w:val="24"/>
    </w:rPr>
  </w:style>
  <w:style w:type="paragraph" w:styleId="Heading2">
    <w:name w:val="heading 2"/>
    <w:basedOn w:val="Normal"/>
    <w:next w:val="Normal"/>
    <w:pPr>
      <w:keepNext w:val="1"/>
      <w:jc w:val="center"/>
    </w:pPr>
    <w:rPr>
      <w:sz w:val="24"/>
      <w:szCs w:val="24"/>
    </w:rPr>
  </w:style>
  <w:style w:type="paragraph" w:styleId="Heading3">
    <w:name w:val="heading 3"/>
    <w:basedOn w:val="Normal"/>
    <w:next w:val="Normal"/>
    <w:pPr>
      <w:keepNext w:val="1"/>
    </w:pPr>
    <w:rPr>
      <w:rFonts w:ascii="Courier New" w:cs="Courier New" w:eastAsia="Courier New" w:hAnsi="Courier New"/>
      <w:sz w:val="24"/>
      <w:szCs w:val="24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jc w:val="center"/>
    </w:pPr>
    <w:rPr>
      <w:b w:val="1"/>
      <w:sz w:val="24"/>
      <w:szCs w:val="24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jc w:val="center"/>
    </w:pPr>
    <w:rPr>
      <w:b w:val="1"/>
      <w:sz w:val="24"/>
      <w:szCs w:val="24"/>
    </w:rPr>
  </w:style>
  <w:style w:type="paragraph" w:styleId="Heading2">
    <w:name w:val="heading 2"/>
    <w:basedOn w:val="Normal"/>
    <w:next w:val="Normal"/>
    <w:pPr>
      <w:keepNext w:val="1"/>
      <w:jc w:val="center"/>
    </w:pPr>
    <w:rPr>
      <w:sz w:val="24"/>
      <w:szCs w:val="24"/>
    </w:rPr>
  </w:style>
  <w:style w:type="paragraph" w:styleId="Heading3">
    <w:name w:val="heading 3"/>
    <w:basedOn w:val="Normal"/>
    <w:next w:val="Normal"/>
    <w:pPr>
      <w:keepNext w:val="1"/>
    </w:pPr>
    <w:rPr>
      <w:rFonts w:ascii="Courier New" w:cs="Courier New" w:eastAsia="Courier New" w:hAnsi="Courier New"/>
      <w:sz w:val="24"/>
      <w:szCs w:val="24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jc w:val="center"/>
    </w:pPr>
    <w:rPr>
      <w:b w:val="1"/>
      <w:sz w:val="24"/>
      <w:szCs w:val="24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jc w:val="center"/>
    </w:pPr>
    <w:rPr>
      <w:b w:val="1"/>
      <w:sz w:val="24"/>
      <w:szCs w:val="24"/>
    </w:rPr>
  </w:style>
  <w:style w:type="paragraph" w:styleId="Heading2">
    <w:name w:val="heading 2"/>
    <w:basedOn w:val="Normal"/>
    <w:next w:val="Normal"/>
    <w:pPr>
      <w:keepNext w:val="1"/>
      <w:jc w:val="center"/>
    </w:pPr>
    <w:rPr>
      <w:sz w:val="24"/>
      <w:szCs w:val="24"/>
    </w:rPr>
  </w:style>
  <w:style w:type="paragraph" w:styleId="Heading3">
    <w:name w:val="heading 3"/>
    <w:basedOn w:val="Normal"/>
    <w:next w:val="Normal"/>
    <w:pPr>
      <w:keepNext w:val="1"/>
    </w:pPr>
    <w:rPr>
      <w:rFonts w:ascii="Courier New" w:cs="Courier New" w:eastAsia="Courier New" w:hAnsi="Courier New"/>
      <w:sz w:val="24"/>
      <w:szCs w:val="24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jc w:val="center"/>
    </w:pPr>
    <w:rPr>
      <w:b w:val="1"/>
      <w:sz w:val="24"/>
      <w:szCs w:val="24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jc w:val="center"/>
    </w:pPr>
    <w:rPr>
      <w:b w:val="1"/>
      <w:sz w:val="24"/>
      <w:szCs w:val="24"/>
    </w:rPr>
  </w:style>
  <w:style w:type="paragraph" w:styleId="Heading2">
    <w:name w:val="heading 2"/>
    <w:basedOn w:val="Normal"/>
    <w:next w:val="Normal"/>
    <w:pPr>
      <w:keepNext w:val="1"/>
      <w:jc w:val="center"/>
    </w:pPr>
    <w:rPr>
      <w:sz w:val="24"/>
      <w:szCs w:val="24"/>
    </w:rPr>
  </w:style>
  <w:style w:type="paragraph" w:styleId="Heading3">
    <w:name w:val="heading 3"/>
    <w:basedOn w:val="Normal"/>
    <w:next w:val="Normal"/>
    <w:pPr>
      <w:keepNext w:val="1"/>
    </w:pPr>
    <w:rPr>
      <w:rFonts w:ascii="Courier New" w:cs="Courier New" w:eastAsia="Courier New" w:hAnsi="Courier New"/>
      <w:sz w:val="24"/>
      <w:szCs w:val="24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jc w:val="center"/>
    </w:pPr>
    <w:rPr>
      <w:b w:val="1"/>
      <w:sz w:val="24"/>
      <w:szCs w:val="24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jc w:val="center"/>
    </w:pPr>
    <w:rPr>
      <w:b w:val="1"/>
      <w:sz w:val="24"/>
      <w:szCs w:val="24"/>
    </w:rPr>
  </w:style>
  <w:style w:type="paragraph" w:styleId="Heading2">
    <w:name w:val="heading 2"/>
    <w:basedOn w:val="Normal"/>
    <w:next w:val="Normal"/>
    <w:pPr>
      <w:keepNext w:val="1"/>
      <w:jc w:val="center"/>
    </w:pPr>
    <w:rPr>
      <w:sz w:val="24"/>
      <w:szCs w:val="24"/>
    </w:rPr>
  </w:style>
  <w:style w:type="paragraph" w:styleId="Heading3">
    <w:name w:val="heading 3"/>
    <w:basedOn w:val="Normal"/>
    <w:next w:val="Normal"/>
    <w:pPr>
      <w:keepNext w:val="1"/>
    </w:pPr>
    <w:rPr>
      <w:rFonts w:ascii="Courier New" w:cs="Courier New" w:eastAsia="Courier New" w:hAnsi="Courier New"/>
      <w:sz w:val="24"/>
      <w:szCs w:val="24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jc w:val="center"/>
    </w:pPr>
    <w:rPr>
      <w:b w:val="1"/>
      <w:sz w:val="24"/>
      <w:szCs w:val="24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jc w:val="center"/>
    </w:pPr>
    <w:rPr>
      <w:b w:val="1"/>
      <w:sz w:val="24"/>
      <w:szCs w:val="24"/>
    </w:rPr>
  </w:style>
  <w:style w:type="paragraph" w:styleId="Heading2">
    <w:name w:val="heading 2"/>
    <w:basedOn w:val="Normal"/>
    <w:next w:val="Normal"/>
    <w:pPr>
      <w:keepNext w:val="1"/>
      <w:jc w:val="center"/>
    </w:pPr>
    <w:rPr>
      <w:sz w:val="24"/>
      <w:szCs w:val="24"/>
    </w:rPr>
  </w:style>
  <w:style w:type="paragraph" w:styleId="Heading3">
    <w:name w:val="heading 3"/>
    <w:basedOn w:val="Normal"/>
    <w:next w:val="Normal"/>
    <w:pPr>
      <w:keepNext w:val="1"/>
    </w:pPr>
    <w:rPr>
      <w:rFonts w:ascii="Courier New" w:cs="Courier New" w:eastAsia="Courier New" w:hAnsi="Courier New"/>
      <w:sz w:val="24"/>
      <w:szCs w:val="24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jc w:val="center"/>
    </w:pPr>
    <w:rPr>
      <w:b w:val="1"/>
      <w:sz w:val="24"/>
      <w:szCs w:val="24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jc w:val="center"/>
    </w:pPr>
    <w:rPr>
      <w:b w:val="1"/>
      <w:sz w:val="24"/>
      <w:szCs w:val="24"/>
    </w:rPr>
  </w:style>
  <w:style w:type="paragraph" w:styleId="Heading2">
    <w:name w:val="heading 2"/>
    <w:basedOn w:val="Normal"/>
    <w:next w:val="Normal"/>
    <w:pPr>
      <w:keepNext w:val="1"/>
      <w:jc w:val="center"/>
    </w:pPr>
    <w:rPr>
      <w:sz w:val="24"/>
      <w:szCs w:val="24"/>
    </w:rPr>
  </w:style>
  <w:style w:type="paragraph" w:styleId="Heading3">
    <w:name w:val="heading 3"/>
    <w:basedOn w:val="Normal"/>
    <w:next w:val="Normal"/>
    <w:pPr>
      <w:keepNext w:val="1"/>
    </w:pPr>
    <w:rPr>
      <w:rFonts w:ascii="Courier New" w:cs="Courier New" w:eastAsia="Courier New" w:hAnsi="Courier New"/>
      <w:sz w:val="24"/>
      <w:szCs w:val="24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jc w:val="center"/>
    </w:pPr>
    <w:rPr>
      <w:b w:val="1"/>
      <w:sz w:val="24"/>
      <w:szCs w:val="24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jc w:val="center"/>
    </w:pPr>
    <w:rPr>
      <w:b w:val="1"/>
      <w:sz w:val="24"/>
      <w:szCs w:val="24"/>
    </w:rPr>
  </w:style>
  <w:style w:type="paragraph" w:styleId="Heading2">
    <w:name w:val="heading 2"/>
    <w:basedOn w:val="Normal"/>
    <w:next w:val="Normal"/>
    <w:pPr>
      <w:keepNext w:val="1"/>
      <w:jc w:val="center"/>
    </w:pPr>
    <w:rPr>
      <w:sz w:val="24"/>
      <w:szCs w:val="24"/>
    </w:rPr>
  </w:style>
  <w:style w:type="paragraph" w:styleId="Heading3">
    <w:name w:val="heading 3"/>
    <w:basedOn w:val="Normal"/>
    <w:next w:val="Normal"/>
    <w:pPr>
      <w:keepNext w:val="1"/>
    </w:pPr>
    <w:rPr>
      <w:rFonts w:ascii="Courier New" w:cs="Courier New" w:eastAsia="Courier New" w:hAnsi="Courier New"/>
      <w:sz w:val="24"/>
      <w:szCs w:val="24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jc w:val="center"/>
    </w:pPr>
    <w:rPr>
      <w:b w:val="1"/>
      <w:sz w:val="24"/>
      <w:szCs w:val="24"/>
    </w:rPr>
  </w:style>
  <w:style w:type="paragraph" w:styleId="Normal" w:default="1">
    <w:name w:val="Normal"/>
    <w:qFormat w:val="1"/>
  </w:style>
  <w:style w:type="paragraph" w:styleId="Ttulo1">
    <w:name w:val="heading 1"/>
    <w:basedOn w:val="Normal"/>
    <w:next w:val="Normal"/>
    <w:uiPriority w:val="9"/>
    <w:qFormat w:val="1"/>
    <w:pPr>
      <w:keepNext w:val="1"/>
      <w:jc w:val="center"/>
      <w:outlineLvl w:val="0"/>
    </w:pPr>
    <w:rPr>
      <w:b w:val="1"/>
      <w:sz w:val="24"/>
    </w:rPr>
  </w:style>
  <w:style w:type="paragraph" w:styleId="Ttulo2">
    <w:name w:val="heading 2"/>
    <w:basedOn w:val="Normal"/>
    <w:next w:val="Normal"/>
    <w:uiPriority w:val="9"/>
    <w:unhideWhenUsed w:val="1"/>
    <w:qFormat w:val="1"/>
    <w:pPr>
      <w:keepNext w:val="1"/>
      <w:jc w:val="center"/>
      <w:outlineLvl w:val="1"/>
    </w:pPr>
    <w:rPr>
      <w:sz w:val="24"/>
    </w:rPr>
  </w:style>
  <w:style w:type="paragraph" w:styleId="Ttulo3">
    <w:name w:val="heading 3"/>
    <w:basedOn w:val="Normal"/>
    <w:next w:val="Normal"/>
    <w:uiPriority w:val="9"/>
    <w:semiHidden w:val="1"/>
    <w:unhideWhenUsed w:val="1"/>
    <w:qFormat w:val="1"/>
    <w:pPr>
      <w:keepNext w:val="1"/>
      <w:outlineLvl w:val="2"/>
    </w:pPr>
    <w:rPr>
      <w:rFonts w:ascii="Courier New" w:hAnsi="Courier New"/>
      <w:sz w:val="24"/>
    </w:rPr>
  </w:style>
  <w:style w:type="paragraph" w:styleId="Ttulo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Ttulo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  <w:sz w:val="22"/>
      <w:szCs w:val="22"/>
    </w:rPr>
  </w:style>
  <w:style w:type="paragraph" w:styleId="Ttulo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Normal"/>
    <w:uiPriority w:val="10"/>
    <w:qFormat w:val="1"/>
    <w:pPr>
      <w:jc w:val="center"/>
    </w:pPr>
    <w:rPr>
      <w:b w:val="1"/>
      <w:sz w:val="24"/>
    </w:rPr>
  </w:style>
  <w:style w:type="paragraph" w:styleId="Corpodetexto">
    <w:name w:val="Body Text"/>
    <w:basedOn w:val="Normal"/>
    <w:pPr>
      <w:jc w:val="both"/>
    </w:pPr>
    <w:rPr>
      <w:sz w:val="24"/>
    </w:rPr>
  </w:style>
  <w:style w:type="paragraph" w:styleId="Cabealho">
    <w:name w:val="header"/>
    <w:basedOn w:val="Normal"/>
    <w:link w:val="CabealhoChar"/>
    <w:rsid w:val="00F16FFD"/>
    <w:pPr>
      <w:tabs>
        <w:tab w:val="center" w:pos="4252"/>
        <w:tab w:val="right" w:pos="8504"/>
      </w:tabs>
    </w:pPr>
  </w:style>
  <w:style w:type="character" w:styleId="CabealhoChar" w:customStyle="1">
    <w:name w:val="Cabeçalho Char"/>
    <w:basedOn w:val="Fontepargpadro"/>
    <w:link w:val="Cabealho"/>
    <w:rsid w:val="00F16FFD"/>
  </w:style>
  <w:style w:type="paragraph" w:styleId="Rodap">
    <w:name w:val="footer"/>
    <w:basedOn w:val="Normal"/>
    <w:link w:val="RodapChar"/>
    <w:rsid w:val="00F16FFD"/>
    <w:pPr>
      <w:tabs>
        <w:tab w:val="center" w:pos="4252"/>
        <w:tab w:val="right" w:pos="8504"/>
      </w:tabs>
    </w:pPr>
  </w:style>
  <w:style w:type="character" w:styleId="RodapChar" w:customStyle="1">
    <w:name w:val="Rodapé Char"/>
    <w:basedOn w:val="Fontepargpadro"/>
    <w:link w:val="Rodap"/>
    <w:rsid w:val="00F16FFD"/>
  </w:style>
  <w:style w:type="paragraph" w:styleId="Subttulo">
    <w:name w:val="Subtitle"/>
    <w:basedOn w:val="Normal"/>
    <w:next w:val="Normal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10MO0ivmOjR3N3QdtwVYLiazn1A==">CgMxLjA4AHIhMXdPQ2x1ak9NQXJaa19kVjR6cUlLSWhYWWxiUncwd3px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2020-12-28T18:30:00Z</dcterms:created>
  <dc:creator>FACULDADE DE ODONTOLOGIA</dc:creator>
</cp:coreProperties>
</file>