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D300" w14:textId="77777777" w:rsidR="00386BF0" w:rsidRDefault="00386BF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F959957" w14:textId="77777777" w:rsidR="00386BF0" w:rsidRDefault="00607E6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TERMO DE INSCRIÇÃO</w:t>
      </w:r>
    </w:p>
    <w:p w14:paraId="09287F7E" w14:textId="77777777" w:rsidR="00386BF0" w:rsidRPr="00945D1A" w:rsidRDefault="00386BF0">
      <w:pPr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5A5FF88" w14:textId="77777777" w:rsidR="00945D1A" w:rsidRDefault="00945D1A" w:rsidP="00945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945D1A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Eleição para Coordenação do Centro de Extensão da Faculdade de </w:t>
      </w:r>
    </w:p>
    <w:p w14:paraId="7C702A1A" w14:textId="6C48C9DD" w:rsidR="00386BF0" w:rsidRDefault="00945D1A" w:rsidP="00945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945D1A">
        <w:rPr>
          <w:rFonts w:ascii="Arial" w:eastAsia="Arial" w:hAnsi="Arial" w:cs="Arial"/>
          <w:b/>
          <w:i/>
          <w:color w:val="000000"/>
          <w:sz w:val="24"/>
          <w:szCs w:val="24"/>
        </w:rPr>
        <w:t>Odontologia da UFMG</w:t>
      </w:r>
    </w:p>
    <w:p w14:paraId="3F750BBC" w14:textId="77777777" w:rsidR="00945D1A" w:rsidRPr="00945D1A" w:rsidRDefault="00945D1A" w:rsidP="00945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60C18F5" w14:textId="3B072724"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Aos </w:t>
      </w:r>
      <w:r w:rsidR="00945D1A">
        <w:rPr>
          <w:rFonts w:ascii="Arial" w:eastAsia="Arial" w:hAnsi="Arial" w:cs="Arial"/>
          <w:b/>
          <w:sz w:val="24"/>
          <w:szCs w:val="24"/>
        </w:rPr>
        <w:t>29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r w:rsidR="00945D1A">
        <w:rPr>
          <w:rFonts w:ascii="Arial" w:eastAsia="Arial" w:hAnsi="Arial" w:cs="Arial"/>
          <w:b/>
          <w:color w:val="000000"/>
          <w:sz w:val="24"/>
          <w:szCs w:val="24"/>
        </w:rPr>
        <w:t>vinte e nove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dias do mês de </w:t>
      </w:r>
      <w:r>
        <w:rPr>
          <w:rFonts w:ascii="Arial" w:eastAsia="Arial" w:hAnsi="Arial" w:cs="Arial"/>
          <w:b/>
          <w:sz w:val="24"/>
          <w:szCs w:val="24"/>
        </w:rPr>
        <w:t xml:space="preserve">março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inicia-se a inscrição de chapa, por meio do </w:t>
      </w:r>
      <w:r>
        <w:rPr>
          <w:rFonts w:ascii="Arial" w:eastAsia="Arial" w:hAnsi="Arial" w:cs="Arial"/>
          <w:i/>
          <w:sz w:val="24"/>
          <w:szCs w:val="24"/>
        </w:rPr>
        <w:t>e-mail da Secretaria do Centro de Extensão da FAO UFMG, odonto-cenex@ufmg.br</w:t>
      </w:r>
      <w:r w:rsidR="00945D1A">
        <w:rPr>
          <w:rFonts w:ascii="Arial" w:eastAsia="Arial" w:hAnsi="Arial" w:cs="Arial"/>
          <w:color w:val="000000"/>
          <w:sz w:val="24"/>
          <w:szCs w:val="24"/>
        </w:rPr>
        <w:t>, para concorrer 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45D1A" w:rsidRPr="00945D1A">
        <w:rPr>
          <w:rFonts w:ascii="Arial" w:eastAsia="Arial" w:hAnsi="Arial" w:cs="Arial"/>
          <w:b/>
          <w:color w:val="000000"/>
          <w:sz w:val="24"/>
          <w:szCs w:val="24"/>
        </w:rPr>
        <w:t xml:space="preserve">Eleição para </w:t>
      </w:r>
      <w:proofErr w:type="gramStart"/>
      <w:r w:rsidR="00945D1A" w:rsidRPr="00945D1A">
        <w:rPr>
          <w:rFonts w:ascii="Arial" w:eastAsia="Arial" w:hAnsi="Arial" w:cs="Arial"/>
          <w:b/>
          <w:color w:val="000000"/>
          <w:sz w:val="24"/>
          <w:szCs w:val="24"/>
        </w:rPr>
        <w:t>Coordenador(</w:t>
      </w:r>
      <w:proofErr w:type="gramEnd"/>
      <w:r w:rsidR="00945D1A" w:rsidRPr="00945D1A">
        <w:rPr>
          <w:rFonts w:ascii="Arial" w:eastAsia="Arial" w:hAnsi="Arial" w:cs="Arial"/>
          <w:b/>
          <w:color w:val="000000"/>
          <w:sz w:val="24"/>
          <w:szCs w:val="24"/>
        </w:rPr>
        <w:t>a) e Subcoordenador(a) do Centro de Exten</w:t>
      </w:r>
      <w:r w:rsidR="00945D1A">
        <w:rPr>
          <w:rFonts w:ascii="Arial" w:eastAsia="Arial" w:hAnsi="Arial" w:cs="Arial"/>
          <w:b/>
          <w:color w:val="000000"/>
          <w:sz w:val="24"/>
          <w:szCs w:val="24"/>
        </w:rPr>
        <w:t>são da Faculdade de Odontologia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inscrição dos candidatos se formalizará mediante a sua assinatura ou rubrica, logo a seguir a este termo, manifestando expressamente aceitar a investidura do cargo, se eleito, como preceituado no art. 26 do Regimento Geral da UFMG. A eleição se realizará no dia 2</w:t>
      </w:r>
      <w:r w:rsidR="00945D1A"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945D1A">
        <w:rPr>
          <w:rFonts w:ascii="Arial" w:eastAsia="Arial" w:hAnsi="Arial" w:cs="Arial"/>
          <w:color w:val="000000"/>
          <w:sz w:val="24"/>
          <w:szCs w:val="24"/>
        </w:rPr>
        <w:t>abril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2021, das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08:00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às 17:00 horas, por meio do Sistema de Consultas Eleitorais da UFMG, em conformidade com 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Edital Dir FAO Nº. </w:t>
      </w:r>
      <w:r w:rsidR="00945D1A">
        <w:rPr>
          <w:rFonts w:ascii="Arial" w:eastAsia="Arial" w:hAnsi="Arial" w:cs="Arial"/>
          <w:b/>
          <w:color w:val="000000"/>
          <w:sz w:val="24"/>
          <w:szCs w:val="24"/>
        </w:rPr>
        <w:t>10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/2021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945D1A">
        <w:rPr>
          <w:rFonts w:ascii="Arial" w:eastAsia="Arial" w:hAnsi="Arial" w:cs="Arial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 xml:space="preserve"> de março de 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O prazo para inscrição encerra-se no dia </w:t>
      </w:r>
      <w:r w:rsidR="00945D1A">
        <w:rPr>
          <w:rFonts w:ascii="Arial" w:eastAsia="Arial" w:hAnsi="Arial" w:cs="Arial"/>
          <w:b/>
          <w:sz w:val="24"/>
          <w:szCs w:val="24"/>
        </w:rPr>
        <w:t>14</w:t>
      </w:r>
      <w:r>
        <w:rPr>
          <w:rFonts w:ascii="Arial" w:eastAsia="Arial" w:hAnsi="Arial" w:cs="Arial"/>
          <w:b/>
          <w:color w:val="000000"/>
          <w:sz w:val="24"/>
          <w:szCs w:val="24"/>
        </w:rPr>
        <w:t>/0</w:t>
      </w:r>
      <w:r w:rsidR="00945D1A">
        <w:rPr>
          <w:rFonts w:ascii="Arial" w:eastAsia="Arial" w:hAnsi="Arial" w:cs="Arial"/>
          <w:b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/2021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 w:rsidR="00945D1A">
        <w:rPr>
          <w:rFonts w:ascii="Arial" w:eastAsia="Arial" w:hAnsi="Arial" w:cs="Arial"/>
          <w:b/>
          <w:sz w:val="24"/>
          <w:szCs w:val="24"/>
        </w:rPr>
        <w:t>quarta-</w:t>
      </w:r>
      <w:r>
        <w:rPr>
          <w:rFonts w:ascii="Arial" w:eastAsia="Arial" w:hAnsi="Arial" w:cs="Arial"/>
          <w:b/>
          <w:sz w:val="24"/>
          <w:szCs w:val="24"/>
        </w:rPr>
        <w:t xml:space="preserve">feira, às </w:t>
      </w:r>
      <w:r w:rsidR="00945D1A">
        <w:rPr>
          <w:rFonts w:ascii="Arial" w:eastAsia="Arial" w:hAnsi="Arial" w:cs="Arial"/>
          <w:b/>
          <w:sz w:val="24"/>
          <w:szCs w:val="24"/>
        </w:rPr>
        <w:t>23h59min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9267666" w14:textId="77777777" w:rsidR="00386BF0" w:rsidRDefault="00386B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990995" w14:textId="5F7E6D44"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Belo Horizonte, </w:t>
      </w:r>
      <w:r w:rsidR="00945D1A">
        <w:rPr>
          <w:rFonts w:ascii="Arial" w:eastAsia="Arial" w:hAnsi="Arial" w:cs="Arial"/>
          <w:color w:val="000000"/>
          <w:sz w:val="24"/>
          <w:szCs w:val="24"/>
        </w:rPr>
        <w:t>29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março de 2021.</w:t>
      </w:r>
    </w:p>
    <w:p w14:paraId="011193DE" w14:textId="77777777" w:rsidR="00386BF0" w:rsidRDefault="00386B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307F98" w14:textId="77777777" w:rsidR="00386BF0" w:rsidRDefault="00607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Prof. </w:t>
      </w:r>
      <w:r>
        <w:rPr>
          <w:rFonts w:ascii="Arial" w:eastAsia="Arial" w:hAnsi="Arial" w:cs="Arial"/>
          <w:b/>
          <w:sz w:val="24"/>
          <w:szCs w:val="24"/>
        </w:rPr>
        <w:t>Allyson Nogueira Moreira</w:t>
      </w:r>
    </w:p>
    <w:p w14:paraId="079BCEF7" w14:textId="77777777" w:rsidR="00386BF0" w:rsidRDefault="00607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Diretor da </w:t>
      </w:r>
      <w:r>
        <w:rPr>
          <w:rFonts w:ascii="Arial" w:eastAsia="Arial" w:hAnsi="Arial" w:cs="Arial"/>
          <w:b/>
          <w:color w:val="000000"/>
          <w:sz w:val="24"/>
          <w:szCs w:val="24"/>
        </w:rPr>
        <w:t>Faculdade de Odontologia - UFMG</w:t>
      </w:r>
    </w:p>
    <w:p w14:paraId="7F5F8257" w14:textId="77777777" w:rsidR="00386BF0" w:rsidRDefault="00386B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E182EAE" w14:textId="1032B0BC"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CHAPA:______</w:t>
      </w:r>
    </w:p>
    <w:p w14:paraId="33FFA578" w14:textId="2B8BB853" w:rsidR="006A575F" w:rsidRDefault="006A575F" w:rsidP="006A5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 w:firstLine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3DA5B3B" w14:textId="77777777" w:rsidR="006A575F" w:rsidRDefault="006A57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4760"/>
      </w:tblGrid>
      <w:tr w:rsidR="00945D1A" w14:paraId="1AAAF05B" w14:textId="77777777" w:rsidTr="00945D1A">
        <w:tc>
          <w:tcPr>
            <w:tcW w:w="5353" w:type="dxa"/>
          </w:tcPr>
          <w:p w14:paraId="0BED3164" w14:textId="6F64BCAE" w:rsidR="00945D1A" w:rsidRDefault="00945D1A" w:rsidP="00945D1A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–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Candidato(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Coordenador</w:t>
            </w:r>
          </w:p>
        </w:tc>
        <w:tc>
          <w:tcPr>
            <w:tcW w:w="4760" w:type="dxa"/>
          </w:tcPr>
          <w:p w14:paraId="258C83D9" w14:textId="648B7A96" w:rsidR="00945D1A" w:rsidRDefault="00945D1A" w:rsidP="00945D1A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945D1A" w14:paraId="0E0C2991" w14:textId="77777777" w:rsidTr="00945D1A">
        <w:tc>
          <w:tcPr>
            <w:tcW w:w="5353" w:type="dxa"/>
          </w:tcPr>
          <w:p w14:paraId="2AD38257" w14:textId="77777777" w:rsidR="00945D1A" w:rsidRDefault="00945D1A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</w:tcPr>
          <w:p w14:paraId="0F3C0EB0" w14:textId="77777777" w:rsidR="00945D1A" w:rsidRDefault="00945D1A" w:rsidP="00945D1A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45D1A" w14:paraId="2D0ED4C5" w14:textId="77777777" w:rsidTr="00945D1A">
        <w:tc>
          <w:tcPr>
            <w:tcW w:w="5353" w:type="dxa"/>
          </w:tcPr>
          <w:p w14:paraId="3E073A5A" w14:textId="58E7BEF2" w:rsidR="00945D1A" w:rsidRDefault="00945D1A" w:rsidP="00945D1A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–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Candidato(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Subcoordenador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  <w:t xml:space="preserve">                      </w:t>
            </w:r>
          </w:p>
        </w:tc>
        <w:tc>
          <w:tcPr>
            <w:tcW w:w="4760" w:type="dxa"/>
          </w:tcPr>
          <w:p w14:paraId="36566FE1" w14:textId="76B23A46" w:rsidR="00945D1A" w:rsidRDefault="00945D1A" w:rsidP="00945D1A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945D1A" w14:paraId="56D8B89D" w14:textId="77777777" w:rsidTr="00945D1A">
        <w:tc>
          <w:tcPr>
            <w:tcW w:w="5353" w:type="dxa"/>
          </w:tcPr>
          <w:p w14:paraId="57510528" w14:textId="77777777" w:rsidR="00945D1A" w:rsidRDefault="00945D1A" w:rsidP="00945D1A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760" w:type="dxa"/>
          </w:tcPr>
          <w:p w14:paraId="5A3FA639" w14:textId="77777777" w:rsidR="00945D1A" w:rsidRDefault="00945D1A" w:rsidP="00945D1A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0C3926A" w14:textId="7C7260C4"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</w:t>
      </w:r>
      <w:r w:rsidR="006A575F">
        <w:rPr>
          <w:rFonts w:ascii="Arial" w:eastAsia="Arial" w:hAnsi="Arial" w:cs="Arial"/>
          <w:b/>
          <w:color w:val="000000"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6A575F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79D4D81A" w14:textId="5B8DA8A4"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              </w:t>
      </w:r>
    </w:p>
    <w:p w14:paraId="274EC357" w14:textId="76A0177E"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sectPr w:rsidR="00386BF0">
      <w:headerReference w:type="default" r:id="rId8"/>
      <w:footerReference w:type="default" r:id="rId9"/>
      <w:pgSz w:w="12240" w:h="15840"/>
      <w:pgMar w:top="1134" w:right="1134" w:bottom="1134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3907C" w14:textId="77777777" w:rsidR="009A7C5A" w:rsidRDefault="009A7C5A">
      <w:r>
        <w:separator/>
      </w:r>
    </w:p>
  </w:endnote>
  <w:endnote w:type="continuationSeparator" w:id="0">
    <w:p w14:paraId="45DFF726" w14:textId="77777777" w:rsidR="009A7C5A" w:rsidRDefault="009A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4870" w14:textId="77777777" w:rsidR="00386BF0" w:rsidRDefault="00386B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5BDA9" w14:textId="77777777" w:rsidR="009A7C5A" w:rsidRDefault="009A7C5A">
      <w:r>
        <w:separator/>
      </w:r>
    </w:p>
  </w:footnote>
  <w:footnote w:type="continuationSeparator" w:id="0">
    <w:p w14:paraId="5983356A" w14:textId="77777777" w:rsidR="009A7C5A" w:rsidRDefault="009A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7C52C" w14:textId="77777777" w:rsidR="00386BF0" w:rsidRDefault="00607E6A">
    <w:pP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noProof/>
        <w:sz w:val="24"/>
        <w:szCs w:val="24"/>
      </w:rPr>
      <w:drawing>
        <wp:inline distT="0" distB="0" distL="114300" distR="114300" wp14:anchorId="3F5CCC82" wp14:editId="661E69B9">
          <wp:extent cx="1991678" cy="490016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BF0"/>
    <w:rsid w:val="0002716F"/>
    <w:rsid w:val="002F2E31"/>
    <w:rsid w:val="00386BF0"/>
    <w:rsid w:val="0039119D"/>
    <w:rsid w:val="00471F1C"/>
    <w:rsid w:val="00607E6A"/>
    <w:rsid w:val="00697681"/>
    <w:rsid w:val="006A575F"/>
    <w:rsid w:val="006F4FFE"/>
    <w:rsid w:val="0076316E"/>
    <w:rsid w:val="00797583"/>
    <w:rsid w:val="0086787E"/>
    <w:rsid w:val="00870C6B"/>
    <w:rsid w:val="008B5709"/>
    <w:rsid w:val="00945D1A"/>
    <w:rsid w:val="009675BB"/>
    <w:rsid w:val="009A7C5A"/>
    <w:rsid w:val="00C74F3C"/>
    <w:rsid w:val="00D619DC"/>
    <w:rsid w:val="00E0562A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8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8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U0AOXjzCZH195BGB/zKJKb2tg==">AMUW2mXRb+nMednxTRnJA3tooQrhdTURBheIoxiUtlldmrD+iThlvd10vwj6PihUg/k/e6WFHiwSGkeoD7HooqEHj1F5xO9iVZ/RzeXfZOtZf1jJTt0h5Njx2d7dLhHPlSoha5xi4yMV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ODONTOLOGIA</dc:creator>
  <cp:lastModifiedBy>Odonto</cp:lastModifiedBy>
  <cp:revision>2</cp:revision>
  <cp:lastPrinted>2021-03-09T20:48:00Z</cp:lastPrinted>
  <dcterms:created xsi:type="dcterms:W3CDTF">2021-03-29T12:24:00Z</dcterms:created>
  <dcterms:modified xsi:type="dcterms:W3CDTF">2021-03-29T12:24:00Z</dcterms:modified>
</cp:coreProperties>
</file>