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3" w:rsidRPr="00F070E3" w:rsidRDefault="00F070E3" w:rsidP="00932F2C">
      <w:pPr>
        <w:tabs>
          <w:tab w:val="left" w:pos="10206"/>
        </w:tabs>
        <w:spacing w:before="100" w:beforeAutospacing="1" w:after="100" w:afterAutospacing="1" w:line="240" w:lineRule="auto"/>
        <w:ind w:left="567" w:right="426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32F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Solicitação de ISBN por meio da Comissão Editorial</w:t>
      </w:r>
    </w:p>
    <w:p w:rsidR="00F070E3" w:rsidRPr="00F070E3" w:rsidRDefault="00F070E3" w:rsidP="00932F2C">
      <w:pPr>
        <w:tabs>
          <w:tab w:val="left" w:pos="10206"/>
        </w:tabs>
        <w:spacing w:before="100" w:beforeAutospacing="1" w:after="100" w:afterAutospacing="1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0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70E3" w:rsidRPr="00F070E3" w:rsidRDefault="004F1947" w:rsidP="00932F2C">
      <w:pPr>
        <w:tabs>
          <w:tab w:val="left" w:pos="10206"/>
        </w:tabs>
        <w:spacing w:before="100" w:beforeAutospacing="1" w:after="100" w:afterAutospacing="1" w:line="240" w:lineRule="auto"/>
        <w:ind w:left="567" w:right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hyperlink r:id="rId5" w:history="1">
        <w:r w:rsidR="00F070E3" w:rsidRPr="00932F2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t-BR"/>
          </w:rPr>
          <w:t>Guia Comissão Editorial</w:t>
        </w:r>
      </w:hyperlink>
    </w:p>
    <w:p w:rsidR="00F070E3" w:rsidRPr="004F1947" w:rsidRDefault="004F1947" w:rsidP="00932F2C">
      <w:pPr>
        <w:tabs>
          <w:tab w:val="left" w:pos="10206"/>
        </w:tabs>
        <w:spacing w:before="100" w:beforeAutospacing="1" w:after="100" w:afterAutospacing="1" w:line="240" w:lineRule="auto"/>
        <w:ind w:left="567" w:right="1"/>
        <w:rPr>
          <w:rStyle w:val="Hyperlink"/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BR"/>
        </w:rPr>
        <w:instrText xml:space="preserve"> HYPERLINK "http://www.odonto.ufmg.br/biblioteca/wp-content/uploads/sites/5/2022/03/Formulario-para-solicitacao-de-ISBN-a-Comissao-Editorial..docx" </w:instrText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BR"/>
        </w:rPr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BR"/>
        </w:rPr>
        <w:fldChar w:fldCharType="separate"/>
      </w:r>
      <w:r w:rsidR="00F070E3" w:rsidRPr="004F1947">
        <w:rPr>
          <w:rStyle w:val="Hyperlink"/>
          <w:rFonts w:ascii="Times New Roman" w:eastAsia="Times New Roman" w:hAnsi="Times New Roman" w:cs="Times New Roman"/>
          <w:sz w:val="32"/>
          <w:szCs w:val="32"/>
          <w:lang w:eastAsia="pt-BR"/>
        </w:rPr>
        <w:t xml:space="preserve">Formulário para solicitação de ISBN à Comissão Editorial      </w:t>
      </w:r>
    </w:p>
    <w:p w:rsidR="00F070E3" w:rsidRPr="00F070E3" w:rsidRDefault="004F1947" w:rsidP="00932F2C">
      <w:pPr>
        <w:tabs>
          <w:tab w:val="left" w:pos="6663"/>
          <w:tab w:val="left" w:pos="7371"/>
          <w:tab w:val="left" w:pos="10206"/>
        </w:tabs>
        <w:spacing w:before="100" w:beforeAutospacing="1" w:after="100" w:afterAutospacing="1" w:line="240" w:lineRule="auto"/>
        <w:ind w:left="567" w:right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BR"/>
        </w:rPr>
        <w:fldChar w:fldCharType="end"/>
      </w:r>
      <w:hyperlink r:id="rId6" w:history="1">
        <w:r w:rsidR="00F070E3" w:rsidRPr="00932F2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t-BR"/>
          </w:rPr>
          <w:t>Logo Comissão Editorial </w:t>
        </w:r>
      </w:hyperlink>
    </w:p>
    <w:p w:rsidR="00F070E3" w:rsidRPr="00F070E3" w:rsidRDefault="004F1947" w:rsidP="00932F2C">
      <w:pPr>
        <w:tabs>
          <w:tab w:val="left" w:pos="10206"/>
        </w:tabs>
        <w:spacing w:before="100" w:beforeAutospacing="1" w:after="100" w:afterAutospacing="1" w:line="240" w:lineRule="auto"/>
        <w:ind w:left="567" w:right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hyperlink r:id="rId7" w:history="1">
        <w:r w:rsidR="00F070E3" w:rsidRPr="00932F2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t-BR"/>
          </w:rPr>
          <w:t>Logo Comissão Editorial com fundo branco</w:t>
        </w:r>
      </w:hyperlink>
      <w:bookmarkStart w:id="0" w:name="_GoBack"/>
      <w:bookmarkEnd w:id="0"/>
    </w:p>
    <w:sectPr w:rsidR="00F070E3" w:rsidRPr="00F070E3" w:rsidSect="00932F2C">
      <w:pgSz w:w="10490" w:h="6804" w:orient="landscape" w:code="9"/>
      <w:pgMar w:top="1418" w:right="284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3"/>
    <w:rsid w:val="00070757"/>
    <w:rsid w:val="004F1947"/>
    <w:rsid w:val="00911B20"/>
    <w:rsid w:val="00932F2C"/>
    <w:rsid w:val="00F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7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70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070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70E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7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70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070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70E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onto.ufmg.br/biblioteca/wp-content/uploads/sites/5/2021/08/Logo-Comissao-Editorial-com-Fundo-Branc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onto.ufmg.br/biblioteca/wp-content/uploads/sites/5/2021/08/Logo-Comissao-Editorial.png" TargetMode="External"/><Relationship Id="rId5" Type="http://schemas.openxmlformats.org/officeDocument/2006/relationships/hyperlink" Target="http://www.odonto.ufmg.br/biblioteca/wp-content/uploads/sites/5/2021/08/Guia-Comissao-Editori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cp:lastPrinted>2021-09-17T20:42:00Z</cp:lastPrinted>
  <dcterms:created xsi:type="dcterms:W3CDTF">2022-03-10T18:50:00Z</dcterms:created>
  <dcterms:modified xsi:type="dcterms:W3CDTF">2022-03-10T18:50:00Z</dcterms:modified>
</cp:coreProperties>
</file>